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30B49" w14:textId="1A505595" w:rsidR="00FF4C56" w:rsidRPr="00FA1E1D" w:rsidRDefault="008C787A" w:rsidP="00FA1E1D">
      <w:pPr>
        <w:jc w:val="center"/>
        <w:rPr>
          <w:rFonts w:asciiTheme="minorHAnsi" w:hAnsiTheme="minorHAnsi" w:cstheme="minorHAnsi"/>
          <w:bCs/>
        </w:rPr>
      </w:pPr>
      <w:bookmarkStart w:id="0" w:name="_Hlk193609925"/>
      <w:r w:rsidRPr="00803537">
        <w:rPr>
          <w:rFonts w:asciiTheme="minorHAnsi" w:hAnsiTheme="minorHAnsi" w:cstheme="minorHAnsi"/>
          <w:b/>
          <w:bCs/>
          <w:sz w:val="28"/>
        </w:rPr>
        <w:t>Cells</w:t>
      </w:r>
      <w:r w:rsidR="00845E20">
        <w:rPr>
          <w:rFonts w:asciiTheme="minorHAnsi" w:hAnsiTheme="minorHAnsi" w:cstheme="minorHAnsi"/>
          <w:b/>
          <w:bCs/>
          <w:sz w:val="28"/>
        </w:rPr>
        <w:t xml:space="preserve"> – How </w:t>
      </w:r>
      <w:r w:rsidR="00F170DE">
        <w:rPr>
          <w:rFonts w:asciiTheme="minorHAnsi" w:hAnsiTheme="minorHAnsi" w:cstheme="minorHAnsi"/>
          <w:b/>
          <w:bCs/>
          <w:sz w:val="28"/>
        </w:rPr>
        <w:t>do they</w:t>
      </w:r>
      <w:r w:rsidR="00401E75">
        <w:rPr>
          <w:rFonts w:asciiTheme="minorHAnsi" w:hAnsiTheme="minorHAnsi" w:cstheme="minorHAnsi"/>
          <w:b/>
          <w:bCs/>
          <w:sz w:val="28"/>
        </w:rPr>
        <w:t xml:space="preserve"> carry out </w:t>
      </w:r>
      <w:r w:rsidR="00F170DE">
        <w:rPr>
          <w:rFonts w:asciiTheme="minorHAnsi" w:hAnsiTheme="minorHAnsi" w:cstheme="minorHAnsi"/>
          <w:b/>
          <w:bCs/>
          <w:sz w:val="28"/>
        </w:rPr>
        <w:t>the activities of life?</w:t>
      </w:r>
      <w:r w:rsidR="00FA1E1D" w:rsidRPr="00803537">
        <w:rPr>
          <w:rStyle w:val="FootnoteReference"/>
          <w:rFonts w:asciiTheme="minorHAnsi" w:hAnsiTheme="minorHAnsi" w:cstheme="minorHAnsi"/>
          <w:bCs/>
          <w:sz w:val="28"/>
        </w:rPr>
        <w:footnoteReference w:id="1"/>
      </w:r>
    </w:p>
    <w:p w14:paraId="31F6C6FE" w14:textId="77777777" w:rsidR="00A82AB6" w:rsidRPr="00654AF6" w:rsidRDefault="00A82AB6" w:rsidP="006040E8">
      <w:pPr>
        <w:rPr>
          <w:rFonts w:asciiTheme="minorHAnsi" w:hAnsiTheme="minorHAnsi" w:cstheme="minorHAnsi"/>
          <w:bCs/>
          <w:sz w:val="12"/>
          <w:szCs w:val="16"/>
        </w:rPr>
      </w:pPr>
      <w:bookmarkStart w:id="2" w:name="_Hlk148688518"/>
    </w:p>
    <w:p w14:paraId="3BD9AA7B" w14:textId="73766442" w:rsidR="00094F65" w:rsidRDefault="00094F65" w:rsidP="00094F65">
      <w:pPr>
        <w:rPr>
          <w:rFonts w:asciiTheme="minorHAnsi" w:hAnsiTheme="minorHAnsi" w:cstheme="minorHAnsi"/>
          <w:bCs/>
        </w:rPr>
      </w:pPr>
      <w:bookmarkStart w:id="3" w:name="_Hlk169598673"/>
      <w:bookmarkStart w:id="4" w:name="_Hlk148156013"/>
      <w:r>
        <w:rPr>
          <w:rFonts w:asciiTheme="minorHAnsi" w:hAnsiTheme="minorHAnsi" w:cstheme="minorHAnsi"/>
          <w:bCs/>
        </w:rPr>
        <w:t>A cell is the smallest</w:t>
      </w:r>
      <w:r w:rsidR="0079575F">
        <w:rPr>
          <w:rFonts w:asciiTheme="minorHAnsi" w:hAnsiTheme="minorHAnsi" w:cstheme="minorHAnsi"/>
          <w:bCs/>
        </w:rPr>
        <w:t xml:space="preserve"> living thing</w:t>
      </w:r>
      <w:r>
        <w:rPr>
          <w:rFonts w:asciiTheme="minorHAnsi" w:hAnsiTheme="minorHAnsi" w:cstheme="minorHAnsi"/>
          <w:bCs/>
        </w:rPr>
        <w:t>.</w:t>
      </w:r>
      <w:r w:rsidR="00595756">
        <w:rPr>
          <w:rFonts w:asciiTheme="minorHAnsi" w:hAnsiTheme="minorHAnsi" w:cstheme="minorHAnsi"/>
          <w:bCs/>
        </w:rPr>
        <w:t xml:space="preserve"> This means that </w:t>
      </w:r>
      <w:r>
        <w:rPr>
          <w:rFonts w:asciiTheme="minorHAnsi" w:hAnsiTheme="minorHAnsi" w:cstheme="minorHAnsi"/>
          <w:bCs/>
        </w:rPr>
        <w:t>a cell is the smallest</w:t>
      </w:r>
      <w:r w:rsidR="00C41489">
        <w:rPr>
          <w:rFonts w:asciiTheme="minorHAnsi" w:hAnsiTheme="minorHAnsi" w:cstheme="minorHAnsi"/>
          <w:bCs/>
        </w:rPr>
        <w:t xml:space="preserve"> thing </w:t>
      </w:r>
      <w:r>
        <w:rPr>
          <w:rFonts w:asciiTheme="minorHAnsi" w:hAnsiTheme="minorHAnsi" w:cstheme="minorHAnsi"/>
          <w:bCs/>
        </w:rPr>
        <w:t>that</w:t>
      </w:r>
      <w:r w:rsidR="00845E20">
        <w:rPr>
          <w:rFonts w:asciiTheme="minorHAnsi" w:hAnsiTheme="minorHAnsi" w:cstheme="minorHAnsi"/>
          <w:bCs/>
        </w:rPr>
        <w:t xml:space="preserve"> can carry out the activities </w:t>
      </w:r>
      <w:r w:rsidRPr="001A4813">
        <w:rPr>
          <w:rFonts w:asciiTheme="minorHAnsi" w:hAnsiTheme="minorHAnsi" w:cstheme="minorHAnsi"/>
          <w:bCs/>
        </w:rPr>
        <w:t>of life</w:t>
      </w:r>
      <w:r>
        <w:rPr>
          <w:rFonts w:asciiTheme="minorHAnsi" w:hAnsiTheme="minorHAnsi" w:cstheme="minorHAnsi"/>
          <w:bCs/>
        </w:rPr>
        <w:t>. For example,</w:t>
      </w:r>
      <w:r w:rsidR="00DC0AE1">
        <w:rPr>
          <w:rFonts w:asciiTheme="minorHAnsi" w:hAnsiTheme="minorHAnsi" w:cstheme="minorHAnsi"/>
          <w:bCs/>
        </w:rPr>
        <w:t xml:space="preserve"> a cell can respond to its </w:t>
      </w:r>
      <w:r w:rsidRPr="001A4813">
        <w:rPr>
          <w:rFonts w:asciiTheme="minorHAnsi" w:hAnsiTheme="minorHAnsi" w:cstheme="minorHAnsi"/>
          <w:bCs/>
        </w:rPr>
        <w:t>environment</w:t>
      </w:r>
      <w:r>
        <w:rPr>
          <w:rFonts w:asciiTheme="minorHAnsi" w:hAnsiTheme="minorHAnsi" w:cstheme="minorHAnsi"/>
          <w:bCs/>
        </w:rPr>
        <w:t>,</w:t>
      </w:r>
      <w:r w:rsidRPr="006448A2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use energy, grow, reproduce, and maintain homeostasis</w:t>
      </w:r>
      <w:r w:rsidR="00DC10A9">
        <w:rPr>
          <w:rFonts w:asciiTheme="minorHAnsi" w:hAnsiTheme="minorHAnsi" w:cstheme="minorHAnsi"/>
          <w:bCs/>
        </w:rPr>
        <w:t xml:space="preserve"> </w:t>
      </w:r>
      <w:bookmarkStart w:id="5" w:name="_Hlk197578924"/>
      <w:r w:rsidR="00DC10A9">
        <w:rPr>
          <w:rFonts w:asciiTheme="minorHAnsi" w:hAnsiTheme="minorHAnsi" w:cstheme="minorHAnsi"/>
          <w:bCs/>
        </w:rPr>
        <w:t>(keep things steady inside the cell)</w:t>
      </w:r>
      <w:bookmarkEnd w:id="5"/>
      <w:r w:rsidRPr="001A4813">
        <w:rPr>
          <w:rFonts w:asciiTheme="minorHAnsi" w:hAnsiTheme="minorHAnsi" w:cstheme="minorHAnsi"/>
          <w:bCs/>
        </w:rPr>
        <w:t xml:space="preserve">. </w:t>
      </w:r>
    </w:p>
    <w:bookmarkEnd w:id="3"/>
    <w:p w14:paraId="286E0C79" w14:textId="77777777" w:rsidR="00094F65" w:rsidRPr="006439FE" w:rsidRDefault="00094F65" w:rsidP="00094F65">
      <w:pPr>
        <w:rPr>
          <w:rFonts w:asciiTheme="minorHAnsi" w:hAnsiTheme="minorHAnsi" w:cstheme="minorHAnsi"/>
          <w:bCs/>
          <w:sz w:val="16"/>
          <w:szCs w:val="20"/>
        </w:rPr>
      </w:pPr>
    </w:p>
    <w:p w14:paraId="360B80FE" w14:textId="13AAE6B8" w:rsidR="00E63D4C" w:rsidRDefault="00E63D4C" w:rsidP="00A73AA1">
      <w:pPr>
        <w:rPr>
          <w:rFonts w:asciiTheme="minorHAnsi" w:hAnsiTheme="minorHAnsi" w:cstheme="minorHAnsi"/>
        </w:rPr>
      </w:pPr>
      <w:r w:rsidRPr="00E63D4C">
        <w:rPr>
          <w:rFonts w:asciiTheme="minorHAnsi" w:hAnsiTheme="minorHAnsi" w:cstheme="minorHAnsi"/>
          <w:b/>
        </w:rPr>
        <w:t>1.</w:t>
      </w:r>
      <w:r>
        <w:rPr>
          <w:rFonts w:asciiTheme="minorHAnsi" w:hAnsiTheme="minorHAnsi" w:cstheme="minorHAnsi"/>
        </w:rPr>
        <w:t xml:space="preserve"> </w:t>
      </w:r>
      <w:r w:rsidR="00A10D31">
        <w:rPr>
          <w:rFonts w:asciiTheme="minorHAnsi" w:hAnsiTheme="minorHAnsi" w:cstheme="minorHAnsi"/>
        </w:rPr>
        <w:t xml:space="preserve">Watch </w:t>
      </w:r>
      <w:r w:rsidR="00A10D31" w:rsidRPr="00E63D4C">
        <w:rPr>
          <w:rFonts w:asciiTheme="minorHAnsi" w:hAnsiTheme="minorHAnsi" w:cstheme="minorHAnsi"/>
        </w:rPr>
        <w:t>the video of an animal cell chasing and then eating</w:t>
      </w:r>
      <w:r w:rsidR="00821B89">
        <w:rPr>
          <w:rFonts w:asciiTheme="minorHAnsi" w:hAnsiTheme="minorHAnsi" w:cstheme="minorHAnsi"/>
        </w:rPr>
        <w:t xml:space="preserve"> bacteria </w:t>
      </w:r>
      <w:r w:rsidR="00A10D31" w:rsidRPr="00E63D4C">
        <w:rPr>
          <w:rFonts w:asciiTheme="minorHAnsi" w:hAnsiTheme="minorHAnsi" w:cstheme="minorHAnsi"/>
        </w:rPr>
        <w:t>(</w:t>
      </w:r>
      <w:hyperlink r:id="rId8" w:history="1">
        <w:r w:rsidR="00A10D31" w:rsidRPr="009312A3">
          <w:rPr>
            <w:rStyle w:val="Hyperlink"/>
            <w:rFonts w:asciiTheme="minorHAnsi" w:hAnsiTheme="minorHAnsi" w:cstheme="minorHAnsi"/>
          </w:rPr>
          <w:t>https://www.youtube.com/watch?v=Z_mXDvZQ6dU</w:t>
        </w:r>
      </w:hyperlink>
      <w:r w:rsidR="00A10D31" w:rsidRPr="00E63D4C">
        <w:rPr>
          <w:rFonts w:asciiTheme="minorHAnsi" w:hAnsiTheme="minorHAnsi" w:cstheme="minorHAnsi"/>
        </w:rPr>
        <w:t xml:space="preserve">).  </w:t>
      </w:r>
      <w:bookmarkStart w:id="6" w:name="_Hlk144615920"/>
      <w:r w:rsidR="00F61E55">
        <w:rPr>
          <w:rFonts w:asciiTheme="minorHAnsi" w:hAnsiTheme="minorHAnsi" w:cstheme="minorHAnsi"/>
        </w:rPr>
        <w:t xml:space="preserve">What are </w:t>
      </w:r>
      <w:r>
        <w:rPr>
          <w:rFonts w:asciiTheme="minorHAnsi" w:hAnsiTheme="minorHAnsi" w:cstheme="minorHAnsi"/>
        </w:rPr>
        <w:t>two</w:t>
      </w:r>
      <w:r w:rsidR="00627308">
        <w:rPr>
          <w:rFonts w:asciiTheme="minorHAnsi" w:hAnsiTheme="minorHAnsi" w:cstheme="minorHAnsi"/>
        </w:rPr>
        <w:t xml:space="preserve"> activities </w:t>
      </w:r>
      <w:r>
        <w:rPr>
          <w:rFonts w:asciiTheme="minorHAnsi" w:hAnsiTheme="minorHAnsi" w:cstheme="minorHAnsi"/>
        </w:rPr>
        <w:t>of life that</w:t>
      </w:r>
      <w:r w:rsidR="00A26413">
        <w:rPr>
          <w:rFonts w:asciiTheme="minorHAnsi" w:hAnsiTheme="minorHAnsi" w:cstheme="minorHAnsi"/>
        </w:rPr>
        <w:t xml:space="preserve"> are </w:t>
      </w:r>
      <w:r>
        <w:rPr>
          <w:rFonts w:asciiTheme="minorHAnsi" w:hAnsiTheme="minorHAnsi" w:cstheme="minorHAnsi"/>
        </w:rPr>
        <w:t>demonstrated by</w:t>
      </w:r>
      <w:r w:rsidR="00E74EFB">
        <w:rPr>
          <w:rFonts w:asciiTheme="minorHAnsi" w:hAnsiTheme="minorHAnsi" w:cstheme="minorHAnsi"/>
        </w:rPr>
        <w:t xml:space="preserve"> this </w:t>
      </w:r>
      <w:r w:rsidR="004A5037">
        <w:rPr>
          <w:rFonts w:asciiTheme="minorHAnsi" w:hAnsiTheme="minorHAnsi" w:cstheme="minorHAnsi"/>
        </w:rPr>
        <w:t>animal cell</w:t>
      </w:r>
      <w:r w:rsidR="00F61E55">
        <w:rPr>
          <w:rFonts w:asciiTheme="minorHAnsi" w:hAnsiTheme="minorHAnsi" w:cstheme="minorHAnsi"/>
        </w:rPr>
        <w:t>?</w:t>
      </w:r>
      <w:bookmarkEnd w:id="6"/>
    </w:p>
    <w:bookmarkEnd w:id="4"/>
    <w:p w14:paraId="336E5A1D" w14:textId="2B83D65D" w:rsidR="00E63D4C" w:rsidRDefault="00E63D4C" w:rsidP="00A73AA1">
      <w:pPr>
        <w:rPr>
          <w:rFonts w:asciiTheme="minorHAnsi" w:hAnsiTheme="minorHAnsi" w:cstheme="minorHAnsi"/>
        </w:rPr>
      </w:pPr>
    </w:p>
    <w:bookmarkEnd w:id="2"/>
    <w:p w14:paraId="6A0783E5" w14:textId="77777777" w:rsidR="00184B5B" w:rsidRPr="00E63D4C" w:rsidRDefault="00184B5B" w:rsidP="00184B5B">
      <w:pPr>
        <w:rPr>
          <w:rFonts w:asciiTheme="minorHAnsi" w:hAnsiTheme="minorHAnsi" w:cstheme="minorHAnsi"/>
        </w:rPr>
      </w:pP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6207"/>
        <w:gridCol w:w="3369"/>
      </w:tblGrid>
      <w:tr w:rsidR="00184B5B" w14:paraId="3F793B40" w14:textId="77777777" w:rsidTr="00125E3D">
        <w:trPr>
          <w:jc w:val="center"/>
        </w:trPr>
        <w:tc>
          <w:tcPr>
            <w:tcW w:w="6207" w:type="dxa"/>
            <w:tcBorders>
              <w:top w:val="nil"/>
              <w:left w:val="nil"/>
              <w:bottom w:val="nil"/>
            </w:tcBorders>
          </w:tcPr>
          <w:p w14:paraId="07CA3511" w14:textId="70250B09" w:rsidR="00184B5B" w:rsidRPr="001A4813" w:rsidRDefault="00184B5B" w:rsidP="00125E3D">
            <w:pPr>
              <w:rPr>
                <w:rFonts w:asciiTheme="minorHAnsi" w:hAnsiTheme="minorHAnsi" w:cstheme="minorHAnsi"/>
                <w:bCs/>
                <w:szCs w:val="23"/>
              </w:rPr>
            </w:pPr>
            <w:r w:rsidRPr="001A4813">
              <w:rPr>
                <w:rFonts w:asciiTheme="minorHAnsi" w:hAnsiTheme="minorHAnsi" w:cstheme="minorHAnsi"/>
                <w:bCs/>
              </w:rPr>
              <w:t>To carry out</w:t>
            </w:r>
            <w:r>
              <w:rPr>
                <w:rFonts w:asciiTheme="minorHAnsi" w:hAnsiTheme="minorHAnsi" w:cstheme="minorHAnsi"/>
                <w:bCs/>
              </w:rPr>
              <w:t xml:space="preserve"> the </w:t>
            </w:r>
            <w:r w:rsidRPr="001A4813">
              <w:rPr>
                <w:rFonts w:asciiTheme="minorHAnsi" w:hAnsiTheme="minorHAnsi" w:cstheme="minorHAnsi"/>
                <w:bCs/>
              </w:rPr>
              <w:t>activities of life,</w:t>
            </w:r>
            <w:r w:rsidR="00C100FD" w:rsidRPr="00C100FD">
              <w:rPr>
                <w:rFonts w:asciiTheme="minorHAnsi" w:hAnsiTheme="minorHAnsi" w:cstheme="minorHAnsi"/>
                <w:bCs/>
              </w:rPr>
              <w:t xml:space="preserve"> </w:t>
            </w:r>
            <w:r w:rsidR="00C100FD">
              <w:rPr>
                <w:rFonts w:asciiTheme="minorHAnsi" w:hAnsiTheme="minorHAnsi" w:cstheme="minorHAnsi"/>
                <w:bCs/>
                <w:u w:val="single"/>
              </w:rPr>
              <w:t xml:space="preserve">each </w:t>
            </w:r>
            <w:r w:rsidR="002F34C7" w:rsidRPr="002F34C7">
              <w:rPr>
                <w:rFonts w:asciiTheme="minorHAnsi" w:hAnsiTheme="minorHAnsi" w:cstheme="minorHAnsi"/>
                <w:bCs/>
                <w:u w:val="single"/>
              </w:rPr>
              <w:t>cell has</w:t>
            </w:r>
            <w:r w:rsidR="002F34C7" w:rsidRPr="002F34C7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these parts:</w:t>
            </w:r>
          </w:p>
          <w:p w14:paraId="7362940E" w14:textId="77777777" w:rsidR="00184B5B" w:rsidRDefault="00184B5B" w:rsidP="00125E3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3"/>
              </w:rPr>
            </w:pPr>
            <w:r w:rsidRPr="00E63D4C"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a </w:t>
            </w:r>
            <w:r w:rsidRPr="00E63D4C">
              <w:rPr>
                <w:rFonts w:asciiTheme="minorHAnsi" w:hAnsiTheme="minorHAnsi" w:cstheme="minorHAnsi"/>
                <w:b/>
                <w:bCs/>
                <w:sz w:val="24"/>
                <w:szCs w:val="23"/>
              </w:rPr>
              <w:t>cell membrane</w:t>
            </w:r>
            <w:r w:rsidRPr="00E63D4C"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 that surrounds the cell and</w:t>
            </w:r>
            <w:r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 controls </w:t>
            </w:r>
            <w:r w:rsidRPr="00E63D4C">
              <w:rPr>
                <w:rFonts w:asciiTheme="minorHAnsi" w:hAnsiTheme="minorHAnsi" w:cstheme="minorHAnsi"/>
                <w:bCs/>
                <w:sz w:val="24"/>
                <w:szCs w:val="23"/>
              </w:rPr>
              <w:t>what gets into and out of the cell</w:t>
            </w:r>
            <w:r w:rsidRPr="00E63D4C">
              <w:rPr>
                <w:rFonts w:asciiTheme="minorHAnsi" w:hAnsiTheme="minorHAnsi" w:cstheme="minorHAnsi"/>
                <w:b/>
                <w:bCs/>
                <w:sz w:val="24"/>
                <w:szCs w:val="23"/>
              </w:rPr>
              <w:t xml:space="preserve"> </w:t>
            </w:r>
          </w:p>
          <w:p w14:paraId="35D476F5" w14:textId="77777777" w:rsidR="00E61517" w:rsidRDefault="00184B5B" w:rsidP="00125E3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3"/>
              </w:rPr>
            </w:pPr>
            <w:r w:rsidRPr="00E63D4C">
              <w:rPr>
                <w:rFonts w:asciiTheme="minorHAnsi" w:hAnsiTheme="minorHAnsi" w:cstheme="minorHAnsi"/>
                <w:b/>
                <w:bCs/>
                <w:sz w:val="24"/>
                <w:szCs w:val="23"/>
              </w:rPr>
              <w:t>DNA</w:t>
            </w:r>
            <w:r w:rsidRPr="00E63D4C">
              <w:rPr>
                <w:rFonts w:asciiTheme="minorHAnsi" w:hAnsiTheme="minorHAnsi" w:cstheme="minorHAnsi"/>
                <w:bCs/>
                <w:sz w:val="24"/>
                <w:szCs w:val="23"/>
              </w:rPr>
              <w:t>, the genetic material</w:t>
            </w:r>
            <w:r>
              <w:rPr>
                <w:rFonts w:asciiTheme="minorHAnsi" w:hAnsiTheme="minorHAnsi" w:cstheme="minorHAnsi"/>
                <w:bCs/>
                <w:sz w:val="24"/>
                <w:szCs w:val="23"/>
              </w:rPr>
              <w:t>,</w:t>
            </w:r>
            <w:r w:rsidRPr="00E63D4C"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 which gives </w:t>
            </w:r>
            <w:proofErr w:type="gramStart"/>
            <w:r w:rsidRPr="00E63D4C">
              <w:rPr>
                <w:rFonts w:asciiTheme="minorHAnsi" w:hAnsiTheme="minorHAnsi" w:cstheme="minorHAnsi"/>
                <w:bCs/>
                <w:sz w:val="24"/>
                <w:szCs w:val="23"/>
              </w:rPr>
              <w:t>the instructions</w:t>
            </w:r>
            <w:proofErr w:type="gramEnd"/>
            <w:r w:rsidRPr="00E63D4C"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 for</w:t>
            </w:r>
            <w:r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 making proteins</w:t>
            </w:r>
          </w:p>
          <w:p w14:paraId="27D6D6D9" w14:textId="32E475D0" w:rsidR="00184B5B" w:rsidRPr="00585970" w:rsidRDefault="00E61517" w:rsidP="00125E3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3"/>
              </w:rPr>
            </w:pPr>
            <w:r w:rsidRPr="00E63D4C">
              <w:rPr>
                <w:rFonts w:asciiTheme="minorHAnsi" w:hAnsiTheme="minorHAnsi" w:cstheme="minorHAnsi"/>
                <w:b/>
                <w:bCs/>
                <w:sz w:val="24"/>
                <w:szCs w:val="23"/>
              </w:rPr>
              <w:t>ribosomes</w:t>
            </w:r>
            <w:r w:rsidRPr="00E63D4C">
              <w:rPr>
                <w:rFonts w:asciiTheme="minorHAnsi" w:hAnsiTheme="minorHAnsi" w:cstheme="minorHAnsi"/>
                <w:bCs/>
                <w:sz w:val="24"/>
                <w:szCs w:val="23"/>
              </w:rPr>
              <w:t>, the molecular machines that make proteins</w:t>
            </w:r>
          </w:p>
        </w:tc>
        <w:tc>
          <w:tcPr>
            <w:tcW w:w="3369" w:type="dxa"/>
            <w:vAlign w:val="center"/>
          </w:tcPr>
          <w:p w14:paraId="77FCFCC0" w14:textId="77777777" w:rsidR="00184B5B" w:rsidRDefault="00184B5B" w:rsidP="00125E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214BB495" wp14:editId="4A9DA21E">
                  <wp:extent cx="1965960" cy="960120"/>
                  <wp:effectExtent l="0" t="0" r="0" b="0"/>
                  <wp:docPr id="1356976781" name="Picture 1" descr="A diagram of cell membran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976781" name="Picture 1" descr="A diagram of cell membrane&#10;&#10;AI-generated content may be incorrect.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960" cy="960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C9435D" w14:textId="116564DB" w:rsidR="00F61E55" w:rsidRPr="00E61517" w:rsidRDefault="00184B5B" w:rsidP="00E61517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Cs/>
          <w:sz w:val="24"/>
          <w:szCs w:val="23"/>
        </w:rPr>
      </w:pPr>
      <w:bookmarkStart w:id="7" w:name="_Hlk208728973"/>
      <w:r w:rsidRPr="00E61517">
        <w:rPr>
          <w:rFonts w:asciiTheme="minorHAnsi" w:hAnsiTheme="minorHAnsi" w:cstheme="minorHAnsi"/>
          <w:b/>
          <w:bCs/>
          <w:sz w:val="24"/>
          <w:szCs w:val="23"/>
        </w:rPr>
        <w:t>c</w:t>
      </w:r>
      <w:r w:rsidR="006A0E5F" w:rsidRPr="00E61517">
        <w:rPr>
          <w:rFonts w:asciiTheme="minorHAnsi" w:hAnsiTheme="minorHAnsi" w:cstheme="minorHAnsi"/>
          <w:b/>
          <w:bCs/>
          <w:sz w:val="24"/>
          <w:szCs w:val="23"/>
        </w:rPr>
        <w:t>ytoplasm</w:t>
      </w:r>
      <w:r w:rsidR="006A0E5F" w:rsidRPr="00E61517">
        <w:rPr>
          <w:rFonts w:asciiTheme="minorHAnsi" w:hAnsiTheme="minorHAnsi" w:cstheme="minorHAnsi"/>
          <w:bCs/>
          <w:sz w:val="24"/>
          <w:szCs w:val="23"/>
        </w:rPr>
        <w:t xml:space="preserve">, </w:t>
      </w:r>
      <w:bookmarkStart w:id="8" w:name="_Hlk149278471"/>
      <w:r w:rsidR="00E61517" w:rsidRPr="00E61517">
        <w:rPr>
          <w:rFonts w:asciiTheme="minorHAnsi" w:hAnsiTheme="minorHAnsi" w:cstheme="minorHAnsi"/>
          <w:bCs/>
          <w:sz w:val="24"/>
          <w:szCs w:val="23"/>
        </w:rPr>
        <w:t>including</w:t>
      </w:r>
      <w:r w:rsidR="00E61517">
        <w:rPr>
          <w:rFonts w:asciiTheme="minorHAnsi" w:hAnsiTheme="minorHAnsi" w:cstheme="minorHAnsi"/>
          <w:bCs/>
          <w:sz w:val="24"/>
          <w:szCs w:val="23"/>
        </w:rPr>
        <w:t xml:space="preserve"> the </w:t>
      </w:r>
      <w:r w:rsidR="006A0E5F" w:rsidRPr="00E61517">
        <w:rPr>
          <w:rFonts w:asciiTheme="minorHAnsi" w:hAnsiTheme="minorHAnsi" w:cstheme="minorHAnsi"/>
          <w:bCs/>
          <w:sz w:val="24"/>
          <w:szCs w:val="23"/>
        </w:rPr>
        <w:t xml:space="preserve">ribosomes and </w:t>
      </w:r>
      <w:r w:rsidR="009D7574" w:rsidRPr="00E61517">
        <w:rPr>
          <w:rFonts w:asciiTheme="minorHAnsi" w:hAnsiTheme="minorHAnsi" w:cstheme="minorHAnsi"/>
          <w:bCs/>
          <w:sz w:val="24"/>
          <w:szCs w:val="23"/>
        </w:rPr>
        <w:t>the</w:t>
      </w:r>
      <w:r w:rsidR="006A0E5F" w:rsidRPr="00E61517">
        <w:rPr>
          <w:rFonts w:asciiTheme="minorHAnsi" w:hAnsiTheme="minorHAnsi" w:cstheme="minorHAnsi"/>
          <w:bCs/>
          <w:sz w:val="24"/>
          <w:szCs w:val="23"/>
        </w:rPr>
        <w:t xml:space="preserve"> </w:t>
      </w:r>
      <w:r w:rsidR="006A0E5F" w:rsidRPr="00E61517">
        <w:rPr>
          <w:rFonts w:asciiTheme="minorHAnsi" w:hAnsiTheme="minorHAnsi" w:cstheme="minorHAnsi"/>
          <w:b/>
          <w:bCs/>
          <w:sz w:val="24"/>
          <w:szCs w:val="23"/>
        </w:rPr>
        <w:t>cytoskeleton</w:t>
      </w:r>
      <w:r w:rsidR="003F74BD">
        <w:rPr>
          <w:rFonts w:asciiTheme="minorHAnsi" w:hAnsiTheme="minorHAnsi" w:cstheme="minorHAnsi"/>
          <w:bCs/>
          <w:sz w:val="24"/>
          <w:szCs w:val="23"/>
        </w:rPr>
        <w:t xml:space="preserve"> (</w:t>
      </w:r>
      <w:r w:rsidR="006A0E5F" w:rsidRPr="00E61517">
        <w:rPr>
          <w:rFonts w:asciiTheme="minorHAnsi" w:hAnsiTheme="minorHAnsi" w:cstheme="minorHAnsi"/>
          <w:bCs/>
          <w:sz w:val="24"/>
          <w:szCs w:val="23"/>
        </w:rPr>
        <w:t xml:space="preserve">a network of protein fibers that contribute to </w:t>
      </w:r>
      <w:r w:rsidR="00C41489" w:rsidRPr="00E61517">
        <w:rPr>
          <w:rFonts w:asciiTheme="minorHAnsi" w:hAnsiTheme="minorHAnsi" w:cstheme="minorHAnsi"/>
          <w:bCs/>
          <w:sz w:val="24"/>
          <w:szCs w:val="23"/>
        </w:rPr>
        <w:t xml:space="preserve">the </w:t>
      </w:r>
      <w:r w:rsidR="006E7C50" w:rsidRPr="00E61517">
        <w:rPr>
          <w:rFonts w:asciiTheme="minorHAnsi" w:hAnsiTheme="minorHAnsi" w:cstheme="minorHAnsi"/>
          <w:bCs/>
          <w:sz w:val="24"/>
          <w:szCs w:val="23"/>
        </w:rPr>
        <w:t xml:space="preserve">structure and </w:t>
      </w:r>
      <w:r w:rsidR="006A0E5F" w:rsidRPr="00E61517">
        <w:rPr>
          <w:rFonts w:asciiTheme="minorHAnsi" w:hAnsiTheme="minorHAnsi" w:cstheme="minorHAnsi"/>
          <w:bCs/>
          <w:sz w:val="24"/>
          <w:szCs w:val="23"/>
        </w:rPr>
        <w:t>movement</w:t>
      </w:r>
      <w:r w:rsidR="009B6C66" w:rsidRPr="00E61517">
        <w:rPr>
          <w:rFonts w:asciiTheme="minorHAnsi" w:hAnsiTheme="minorHAnsi" w:cstheme="minorHAnsi"/>
          <w:bCs/>
          <w:sz w:val="24"/>
          <w:szCs w:val="23"/>
        </w:rPr>
        <w:t xml:space="preserve"> </w:t>
      </w:r>
      <w:r w:rsidR="006E7C50" w:rsidRPr="00E61517">
        <w:rPr>
          <w:rFonts w:asciiTheme="minorHAnsi" w:hAnsiTheme="minorHAnsi" w:cstheme="minorHAnsi"/>
          <w:bCs/>
          <w:sz w:val="24"/>
          <w:szCs w:val="23"/>
        </w:rPr>
        <w:t>of</w:t>
      </w:r>
      <w:r w:rsidR="000C2474" w:rsidRPr="00E61517">
        <w:rPr>
          <w:rFonts w:asciiTheme="minorHAnsi" w:hAnsiTheme="minorHAnsi" w:cstheme="minorHAnsi"/>
          <w:bCs/>
          <w:sz w:val="24"/>
          <w:szCs w:val="23"/>
        </w:rPr>
        <w:t xml:space="preserve"> a </w:t>
      </w:r>
      <w:r w:rsidR="006E7C50" w:rsidRPr="00E61517">
        <w:rPr>
          <w:rFonts w:asciiTheme="minorHAnsi" w:hAnsiTheme="minorHAnsi" w:cstheme="minorHAnsi"/>
          <w:bCs/>
          <w:sz w:val="24"/>
          <w:szCs w:val="23"/>
        </w:rPr>
        <w:t>cell</w:t>
      </w:r>
      <w:r w:rsidR="003F74BD">
        <w:rPr>
          <w:rFonts w:asciiTheme="minorHAnsi" w:hAnsiTheme="minorHAnsi" w:cstheme="minorHAnsi"/>
          <w:bCs/>
          <w:sz w:val="24"/>
          <w:szCs w:val="23"/>
        </w:rPr>
        <w:t>).</w:t>
      </w:r>
    </w:p>
    <w:p w14:paraId="6DCD3451" w14:textId="77777777" w:rsidR="000F532F" w:rsidRPr="003F74BD" w:rsidRDefault="000F532F" w:rsidP="000F532F">
      <w:pPr>
        <w:pStyle w:val="ListParagraph"/>
        <w:spacing w:after="0" w:line="240" w:lineRule="auto"/>
        <w:ind w:left="360"/>
        <w:rPr>
          <w:rFonts w:asciiTheme="minorHAnsi" w:hAnsiTheme="minorHAnsi" w:cstheme="minorHAnsi"/>
          <w:b/>
          <w:bCs/>
          <w:sz w:val="8"/>
          <w:szCs w:val="8"/>
        </w:rPr>
      </w:pPr>
      <w:bookmarkStart w:id="9" w:name="_Hlk193616293"/>
      <w:bookmarkStart w:id="10" w:name="_Hlk148699279"/>
      <w:bookmarkStart w:id="11" w:name="OLE_LINK4"/>
      <w:bookmarkEnd w:id="7"/>
      <w:bookmarkEnd w:id="8"/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5127"/>
        <w:gridCol w:w="4449"/>
      </w:tblGrid>
      <w:tr w:rsidR="000F532F" w14:paraId="41FCA76D" w14:textId="77777777" w:rsidTr="008D109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E2A54B7" w14:textId="77777777" w:rsidR="00516F8C" w:rsidRPr="00516F8C" w:rsidRDefault="00516F8C" w:rsidP="00A320D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8814D44" w14:textId="2D903646" w:rsidR="00A320D1" w:rsidRPr="00A320D1" w:rsidRDefault="00A320D1" w:rsidP="00A320D1">
            <w:pPr>
              <w:rPr>
                <w:rFonts w:asciiTheme="minorHAnsi" w:hAnsiTheme="minorHAnsi" w:cstheme="minorHAnsi"/>
                <w:bCs/>
                <w:szCs w:val="23"/>
              </w:rPr>
            </w:pPr>
            <w:r w:rsidRPr="00E61517">
              <w:rPr>
                <w:rFonts w:asciiTheme="minorHAnsi" w:hAnsiTheme="minorHAnsi" w:cstheme="minorHAnsi"/>
                <w:b/>
                <w:bCs/>
              </w:rPr>
              <w:t>Proteins</w:t>
            </w:r>
            <w:r w:rsidR="000F532F" w:rsidRPr="00E328BF">
              <w:rPr>
                <w:rFonts w:asciiTheme="minorHAnsi" w:hAnsiTheme="minorHAnsi" w:cstheme="minorHAnsi"/>
                <w:bCs/>
              </w:rPr>
              <w:t xml:space="preserve"> </w:t>
            </w:r>
            <w:r w:rsidR="00092FB4">
              <w:rPr>
                <w:rFonts w:asciiTheme="minorHAnsi" w:hAnsiTheme="minorHAnsi" w:cstheme="minorHAnsi"/>
                <w:bCs/>
              </w:rPr>
              <w:t xml:space="preserve">make crucial contributions </w:t>
            </w:r>
            <w:r w:rsidR="000F532F" w:rsidRPr="00E328BF">
              <w:rPr>
                <w:rFonts w:asciiTheme="minorHAnsi" w:hAnsiTheme="minorHAnsi" w:cstheme="minorHAnsi"/>
                <w:bCs/>
              </w:rPr>
              <w:t>to the activities of life</w:t>
            </w:r>
            <w:r>
              <w:rPr>
                <w:rFonts w:asciiTheme="minorHAnsi" w:hAnsiTheme="minorHAnsi" w:cstheme="minorHAnsi"/>
                <w:bCs/>
              </w:rPr>
              <w:t>.</w:t>
            </w:r>
            <w:r>
              <w:rPr>
                <w:rFonts w:asciiTheme="minorHAnsi" w:hAnsiTheme="minorHAnsi" w:cstheme="minorHAnsi"/>
                <w:bCs/>
                <w:szCs w:val="23"/>
              </w:rPr>
              <w:t xml:space="preserve"> For example, </w:t>
            </w:r>
            <w:r w:rsidR="00092FB4">
              <w:rPr>
                <w:rFonts w:asciiTheme="minorHAnsi" w:hAnsiTheme="minorHAnsi" w:cstheme="minorHAnsi"/>
                <w:bCs/>
                <w:szCs w:val="23"/>
              </w:rPr>
              <w:t>molecular changes in the proteins of the cytoskeleton caused the movement of the animal cell as it chased the bacteri</w:t>
            </w:r>
            <w:r w:rsidR="00E61517">
              <w:rPr>
                <w:rFonts w:asciiTheme="minorHAnsi" w:hAnsiTheme="minorHAnsi" w:cstheme="minorHAnsi"/>
                <w:bCs/>
                <w:szCs w:val="23"/>
              </w:rPr>
              <w:t>a. Also</w:t>
            </w:r>
            <w:r w:rsidR="00092FB4">
              <w:rPr>
                <w:rFonts w:asciiTheme="minorHAnsi" w:hAnsiTheme="minorHAnsi" w:cstheme="minorHAnsi"/>
                <w:bCs/>
                <w:szCs w:val="23"/>
              </w:rPr>
              <w:t xml:space="preserve">, some </w:t>
            </w:r>
            <w:r w:rsidRPr="00A320D1">
              <w:rPr>
                <w:rFonts w:asciiTheme="minorHAnsi" w:hAnsiTheme="minorHAnsi" w:cstheme="minorHAnsi"/>
                <w:bCs/>
                <w:szCs w:val="23"/>
              </w:rPr>
              <w:t>proteins are:</w:t>
            </w:r>
          </w:p>
          <w:p w14:paraId="2C2FD607" w14:textId="09C52A13" w:rsidR="00A320D1" w:rsidRDefault="00A320D1" w:rsidP="00B35E8B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Theme="minorHAnsi" w:hAnsiTheme="minorHAnsi" w:cstheme="minorHAnsi"/>
                <w:bCs/>
                <w:sz w:val="24"/>
                <w:szCs w:val="23"/>
              </w:rPr>
            </w:pPr>
            <w:r w:rsidRPr="00A320D1"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enzymes (e.g., enzymes that help </w:t>
            </w:r>
            <w:r w:rsidR="0059377C"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the cell </w:t>
            </w:r>
            <w:r w:rsidRPr="00A320D1">
              <w:rPr>
                <w:rFonts w:asciiTheme="minorHAnsi" w:hAnsiTheme="minorHAnsi" w:cstheme="minorHAnsi"/>
                <w:bCs/>
                <w:sz w:val="24"/>
                <w:szCs w:val="23"/>
              </w:rPr>
              <w:t>to use energy, grow</w:t>
            </w:r>
            <w:r w:rsidR="00C910D6"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 or </w:t>
            </w:r>
            <w:r w:rsidRPr="00A320D1"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reproduce) </w:t>
            </w:r>
          </w:p>
          <w:p w14:paraId="745CF305" w14:textId="62D53C95" w:rsidR="000F532F" w:rsidRDefault="00A320D1" w:rsidP="00092FB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A320D1">
              <w:rPr>
                <w:rFonts w:asciiTheme="minorHAnsi" w:hAnsiTheme="minorHAnsi" w:cstheme="minorHAnsi"/>
                <w:bCs/>
                <w:sz w:val="24"/>
                <w:szCs w:val="23"/>
              </w:rPr>
              <w:t>pores</w:t>
            </w:r>
            <w:r w:rsidR="0059377C"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 or </w:t>
            </w:r>
            <w:r w:rsidRPr="00A320D1">
              <w:rPr>
                <w:rFonts w:asciiTheme="minorHAnsi" w:hAnsiTheme="minorHAnsi" w:cstheme="minorHAnsi"/>
                <w:bCs/>
                <w:sz w:val="24"/>
                <w:szCs w:val="23"/>
              </w:rPr>
              <w:t>pumps in the cell membrane</w:t>
            </w:r>
            <w:r w:rsidR="0059377C">
              <w:rPr>
                <w:rFonts w:asciiTheme="minorHAnsi" w:hAnsiTheme="minorHAnsi" w:cstheme="minorHAnsi"/>
                <w:bCs/>
                <w:sz w:val="24"/>
                <w:szCs w:val="23"/>
              </w:rPr>
              <w:t>,</w:t>
            </w:r>
            <w:r w:rsidRPr="00A320D1"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 which </w:t>
            </w:r>
          </w:p>
        </w:tc>
        <w:tc>
          <w:tcPr>
            <w:tcW w:w="0" w:type="auto"/>
          </w:tcPr>
          <w:p w14:paraId="2CE400BA" w14:textId="73AB9349" w:rsidR="000F532F" w:rsidRPr="006043E2" w:rsidRDefault="00DB3228" w:rsidP="008D109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noProof/>
              </w:rPr>
              <w:drawing>
                <wp:inline distT="0" distB="0" distL="0" distR="0" wp14:anchorId="183E5F24" wp14:editId="787AE0B2">
                  <wp:extent cx="2688336" cy="164592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igure cells protein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88336" cy="164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158076" w14:textId="52BA909F" w:rsidR="00092FB4" w:rsidRDefault="00092FB4" w:rsidP="00092FB4">
      <w:pPr>
        <w:rPr>
          <w:rFonts w:asciiTheme="minorHAnsi" w:hAnsiTheme="minorHAnsi" w:cstheme="minorHAnsi"/>
          <w:bCs/>
          <w:szCs w:val="23"/>
        </w:rPr>
      </w:pPr>
      <w:r>
        <w:rPr>
          <w:rFonts w:asciiTheme="minorHAnsi" w:hAnsiTheme="minorHAnsi" w:cstheme="minorHAnsi"/>
          <w:bCs/>
          <w:szCs w:val="23"/>
        </w:rPr>
        <w:t xml:space="preserve">      </w:t>
      </w:r>
      <w:r w:rsidRPr="00A320D1">
        <w:rPr>
          <w:rFonts w:asciiTheme="minorHAnsi" w:hAnsiTheme="minorHAnsi" w:cstheme="minorHAnsi"/>
          <w:bCs/>
          <w:szCs w:val="23"/>
        </w:rPr>
        <w:t xml:space="preserve">help the cell membrane to maintain </w:t>
      </w:r>
      <w:r w:rsidRPr="0059377C">
        <w:rPr>
          <w:rFonts w:asciiTheme="minorHAnsi" w:hAnsiTheme="minorHAnsi" w:cstheme="minorHAnsi"/>
          <w:bCs/>
          <w:szCs w:val="23"/>
        </w:rPr>
        <w:t>homeostasis.</w:t>
      </w:r>
    </w:p>
    <w:p w14:paraId="3A785F8F" w14:textId="6BBD3E8C" w:rsidR="000F532F" w:rsidRPr="006439FE" w:rsidRDefault="000F532F" w:rsidP="000F532F">
      <w:pPr>
        <w:rPr>
          <w:rFonts w:asciiTheme="minorHAnsi" w:hAnsiTheme="minorHAnsi" w:cstheme="minorHAnsi"/>
          <w:bCs/>
          <w:sz w:val="16"/>
          <w:szCs w:val="16"/>
        </w:rPr>
      </w:pPr>
    </w:p>
    <w:p w14:paraId="2F512A29" w14:textId="428FAA20" w:rsidR="0091103B" w:rsidRDefault="0091103B" w:rsidP="0091103B">
      <w:pPr>
        <w:rPr>
          <w:rFonts w:asciiTheme="minorHAnsi" w:hAnsiTheme="minorHAnsi" w:cstheme="minorHAnsi"/>
          <w:bCs/>
          <w:szCs w:val="23"/>
        </w:rPr>
      </w:pPr>
      <w:r w:rsidRPr="00E63D4C">
        <w:rPr>
          <w:rFonts w:asciiTheme="minorHAnsi" w:hAnsiTheme="minorHAnsi" w:cstheme="minorHAnsi"/>
          <w:b/>
          <w:bCs/>
          <w:szCs w:val="23"/>
        </w:rPr>
        <w:t xml:space="preserve">2. </w:t>
      </w:r>
      <w:r w:rsidRPr="00E63D4C">
        <w:rPr>
          <w:rFonts w:asciiTheme="minorHAnsi" w:hAnsiTheme="minorHAnsi" w:cstheme="minorHAnsi"/>
          <w:bCs/>
          <w:szCs w:val="23"/>
        </w:rPr>
        <w:t>Describe how</w:t>
      </w:r>
      <w:r>
        <w:rPr>
          <w:rFonts w:asciiTheme="minorHAnsi" w:hAnsiTheme="minorHAnsi" w:cstheme="minorHAnsi"/>
          <w:bCs/>
          <w:szCs w:val="23"/>
        </w:rPr>
        <w:t xml:space="preserve"> the cell parts listed in this table </w:t>
      </w:r>
      <w:r w:rsidRPr="00E63D4C">
        <w:rPr>
          <w:rFonts w:asciiTheme="minorHAnsi" w:hAnsiTheme="minorHAnsi" w:cstheme="minorHAnsi"/>
          <w:bCs/>
          <w:szCs w:val="23"/>
        </w:rPr>
        <w:t>contribute to the activities of life.</w:t>
      </w:r>
    </w:p>
    <w:p w14:paraId="57CB424E" w14:textId="77777777" w:rsidR="0091103B" w:rsidRPr="00E63D4C" w:rsidRDefault="0091103B" w:rsidP="0091103B">
      <w:pPr>
        <w:rPr>
          <w:rFonts w:asciiTheme="minorHAnsi" w:hAnsiTheme="minorHAnsi" w:cstheme="minorHAnsi"/>
          <w:bCs/>
          <w:sz w:val="6"/>
          <w:szCs w:val="6"/>
        </w:rPr>
      </w:pPr>
    </w:p>
    <w:tbl>
      <w:tblPr>
        <w:tblStyle w:val="TableGrid"/>
        <w:tblW w:w="9648" w:type="dxa"/>
        <w:jc w:val="center"/>
        <w:tblLook w:val="04A0" w:firstRow="1" w:lastRow="0" w:firstColumn="1" w:lastColumn="0" w:noHBand="0" w:noVBand="1"/>
      </w:tblPr>
      <w:tblGrid>
        <w:gridCol w:w="1759"/>
        <w:gridCol w:w="7889"/>
      </w:tblGrid>
      <w:tr w:rsidR="0091103B" w14:paraId="47EEF388" w14:textId="77777777" w:rsidTr="00E61517">
        <w:trPr>
          <w:jc w:val="center"/>
        </w:trPr>
        <w:tc>
          <w:tcPr>
            <w:tcW w:w="1759" w:type="dxa"/>
          </w:tcPr>
          <w:p w14:paraId="2BBB9B41" w14:textId="77777777" w:rsidR="0091103B" w:rsidRDefault="0091103B" w:rsidP="0081617E">
            <w:pPr>
              <w:rPr>
                <w:rFonts w:asciiTheme="minorHAnsi" w:hAnsiTheme="minorHAnsi" w:cstheme="minorHAnsi"/>
                <w:bCs/>
                <w:szCs w:val="23"/>
              </w:rPr>
            </w:pPr>
            <w:r>
              <w:rPr>
                <w:rFonts w:asciiTheme="minorHAnsi" w:hAnsiTheme="minorHAnsi" w:cstheme="minorHAnsi"/>
                <w:bCs/>
                <w:szCs w:val="23"/>
              </w:rPr>
              <w:t>Cell Parts</w:t>
            </w:r>
          </w:p>
        </w:tc>
        <w:tc>
          <w:tcPr>
            <w:tcW w:w="7889" w:type="dxa"/>
          </w:tcPr>
          <w:p w14:paraId="573FDC30" w14:textId="77777777" w:rsidR="0091103B" w:rsidRDefault="0091103B" w:rsidP="0081617E">
            <w:pPr>
              <w:jc w:val="center"/>
              <w:rPr>
                <w:rFonts w:asciiTheme="minorHAnsi" w:hAnsiTheme="minorHAnsi" w:cstheme="minorHAnsi"/>
                <w:bCs/>
                <w:szCs w:val="23"/>
              </w:rPr>
            </w:pPr>
            <w:r>
              <w:rPr>
                <w:rFonts w:asciiTheme="minorHAnsi" w:hAnsiTheme="minorHAnsi" w:cstheme="minorHAnsi"/>
                <w:bCs/>
                <w:szCs w:val="23"/>
              </w:rPr>
              <w:t>How These Cell Parts Contribute to the Activities of Life</w:t>
            </w:r>
          </w:p>
        </w:tc>
      </w:tr>
      <w:tr w:rsidR="0091103B" w14:paraId="6DA4DDD9" w14:textId="77777777" w:rsidTr="00E61517">
        <w:trPr>
          <w:trHeight w:val="864"/>
          <w:jc w:val="center"/>
        </w:trPr>
        <w:tc>
          <w:tcPr>
            <w:tcW w:w="1759" w:type="dxa"/>
            <w:vAlign w:val="center"/>
          </w:tcPr>
          <w:p w14:paraId="350176EF" w14:textId="77777777" w:rsidR="0091103B" w:rsidRDefault="0091103B" w:rsidP="0081617E">
            <w:pPr>
              <w:rPr>
                <w:rFonts w:asciiTheme="minorHAnsi" w:hAnsiTheme="minorHAnsi" w:cstheme="minorHAnsi"/>
                <w:bCs/>
                <w:szCs w:val="23"/>
              </w:rPr>
            </w:pPr>
            <w:r>
              <w:rPr>
                <w:rFonts w:asciiTheme="minorHAnsi" w:hAnsiTheme="minorHAnsi" w:cstheme="minorHAnsi"/>
                <w:bCs/>
                <w:szCs w:val="23"/>
              </w:rPr>
              <w:t>DNA and ribosomes</w:t>
            </w:r>
          </w:p>
        </w:tc>
        <w:tc>
          <w:tcPr>
            <w:tcW w:w="7889" w:type="dxa"/>
          </w:tcPr>
          <w:p w14:paraId="143C7017" w14:textId="77777777" w:rsidR="0091103B" w:rsidRDefault="0091103B" w:rsidP="0081617E">
            <w:pPr>
              <w:rPr>
                <w:rFonts w:asciiTheme="minorHAnsi" w:hAnsiTheme="minorHAnsi" w:cstheme="minorHAnsi"/>
                <w:bCs/>
                <w:szCs w:val="23"/>
              </w:rPr>
            </w:pPr>
          </w:p>
        </w:tc>
      </w:tr>
      <w:tr w:rsidR="00E61517" w14:paraId="4CC2D3D4" w14:textId="77777777" w:rsidTr="00E61517">
        <w:trPr>
          <w:trHeight w:val="864"/>
          <w:jc w:val="center"/>
        </w:trPr>
        <w:tc>
          <w:tcPr>
            <w:tcW w:w="1759" w:type="dxa"/>
            <w:vAlign w:val="center"/>
          </w:tcPr>
          <w:p w14:paraId="0008836C" w14:textId="69455D4E" w:rsidR="00E61517" w:rsidRDefault="00E61517" w:rsidP="0081617E">
            <w:pPr>
              <w:rPr>
                <w:rFonts w:asciiTheme="minorHAnsi" w:hAnsiTheme="minorHAnsi" w:cstheme="minorHAnsi"/>
                <w:bCs/>
                <w:szCs w:val="23"/>
              </w:rPr>
            </w:pPr>
            <w:r>
              <w:rPr>
                <w:rFonts w:asciiTheme="minorHAnsi" w:hAnsiTheme="minorHAnsi" w:cstheme="minorHAnsi"/>
                <w:bCs/>
                <w:szCs w:val="23"/>
              </w:rPr>
              <w:t>Cell membrane</w:t>
            </w:r>
          </w:p>
        </w:tc>
        <w:tc>
          <w:tcPr>
            <w:tcW w:w="7889" w:type="dxa"/>
          </w:tcPr>
          <w:p w14:paraId="61A6882B" w14:textId="77777777" w:rsidR="00E61517" w:rsidRDefault="00E61517" w:rsidP="0081617E">
            <w:pPr>
              <w:rPr>
                <w:rFonts w:asciiTheme="minorHAnsi" w:hAnsiTheme="minorHAnsi" w:cstheme="minorHAnsi"/>
                <w:bCs/>
                <w:szCs w:val="23"/>
              </w:rPr>
            </w:pPr>
          </w:p>
        </w:tc>
      </w:tr>
    </w:tbl>
    <w:p w14:paraId="6F7EF8E9" w14:textId="77777777" w:rsidR="00E61517" w:rsidRDefault="00E61517" w:rsidP="00E61517">
      <w:pPr>
        <w:ind w:left="720"/>
        <w:rPr>
          <w:rFonts w:asciiTheme="minorHAnsi" w:hAnsiTheme="minorHAnsi" w:cstheme="minorHAnsi"/>
          <w:bCs/>
          <w:sz w:val="8"/>
          <w:szCs w:val="8"/>
        </w:rPr>
      </w:pPr>
    </w:p>
    <w:p w14:paraId="3AAE18D2" w14:textId="4BC213D0" w:rsidR="00E61517" w:rsidRPr="00E61517" w:rsidRDefault="00E61517" w:rsidP="00E61517">
      <w:pPr>
        <w:ind w:left="720"/>
        <w:rPr>
          <w:rFonts w:asciiTheme="minorHAnsi" w:hAnsiTheme="minorHAnsi" w:cstheme="minorHAnsi"/>
          <w:bCs/>
          <w:sz w:val="8"/>
          <w:szCs w:val="8"/>
        </w:rPr>
      </w:pPr>
    </w:p>
    <w:p w14:paraId="0E4844A9" w14:textId="3023C567" w:rsidR="00E61517" w:rsidRDefault="00E61517" w:rsidP="00E61517">
      <w:pPr>
        <w:rPr>
          <w:rFonts w:asciiTheme="minorHAnsi" w:hAnsiTheme="minorHAnsi"/>
          <w:szCs w:val="23"/>
        </w:rPr>
      </w:pPr>
      <w:bookmarkStart w:id="12" w:name="_Hlk208720075"/>
      <w:r w:rsidRPr="00E61517">
        <w:rPr>
          <w:rFonts w:asciiTheme="minorHAnsi" w:hAnsiTheme="minorHAnsi" w:cstheme="minorHAnsi"/>
          <w:b/>
          <w:bCs/>
          <w:szCs w:val="23"/>
        </w:rPr>
        <w:t>3</w:t>
      </w:r>
      <w:r>
        <w:rPr>
          <w:rFonts w:asciiTheme="minorHAnsi" w:hAnsiTheme="minorHAnsi" w:cstheme="minorHAnsi"/>
          <w:b/>
          <w:bCs/>
          <w:szCs w:val="23"/>
        </w:rPr>
        <w:t>a</w:t>
      </w:r>
      <w:r w:rsidRPr="00E61517">
        <w:rPr>
          <w:rFonts w:asciiTheme="minorHAnsi" w:hAnsiTheme="minorHAnsi" w:cstheme="minorHAnsi"/>
          <w:b/>
          <w:bCs/>
          <w:szCs w:val="23"/>
        </w:rPr>
        <w:t>.</w:t>
      </w:r>
      <w:r>
        <w:rPr>
          <w:rFonts w:asciiTheme="minorHAnsi" w:hAnsiTheme="minorHAnsi" w:cstheme="minorHAnsi"/>
          <w:bCs/>
          <w:szCs w:val="23"/>
        </w:rPr>
        <w:t xml:space="preserve"> I</w:t>
      </w:r>
      <w:r w:rsidRPr="002521B2">
        <w:rPr>
          <w:rFonts w:asciiTheme="minorHAnsi" w:hAnsiTheme="minorHAnsi"/>
          <w:szCs w:val="23"/>
        </w:rPr>
        <w:t>f you ground up</w:t>
      </w:r>
      <w:r>
        <w:rPr>
          <w:rFonts w:asciiTheme="minorHAnsi" w:hAnsiTheme="minorHAnsi"/>
          <w:szCs w:val="23"/>
        </w:rPr>
        <w:t xml:space="preserve"> cells </w:t>
      </w:r>
      <w:r w:rsidRPr="002521B2">
        <w:rPr>
          <w:rFonts w:asciiTheme="minorHAnsi" w:hAnsiTheme="minorHAnsi"/>
          <w:szCs w:val="23"/>
        </w:rPr>
        <w:t>and put all the molecules from the cell</w:t>
      </w:r>
      <w:r>
        <w:rPr>
          <w:rFonts w:asciiTheme="minorHAnsi" w:hAnsiTheme="minorHAnsi"/>
          <w:szCs w:val="23"/>
        </w:rPr>
        <w:t>s</w:t>
      </w:r>
      <w:r w:rsidRPr="002521B2">
        <w:rPr>
          <w:rFonts w:asciiTheme="minorHAnsi" w:hAnsiTheme="minorHAnsi"/>
          <w:szCs w:val="23"/>
        </w:rPr>
        <w:t xml:space="preserve"> in a</w:t>
      </w:r>
      <w:r w:rsidR="002F34C7">
        <w:rPr>
          <w:rFonts w:asciiTheme="minorHAnsi" w:hAnsiTheme="minorHAnsi"/>
          <w:szCs w:val="23"/>
        </w:rPr>
        <w:t xml:space="preserve"> test </w:t>
      </w:r>
      <w:r w:rsidRPr="002521B2">
        <w:rPr>
          <w:rFonts w:asciiTheme="minorHAnsi" w:hAnsiTheme="minorHAnsi"/>
          <w:szCs w:val="23"/>
        </w:rPr>
        <w:t>tube, would this mixture of molecules be alive?</w:t>
      </w:r>
      <w:r>
        <w:rPr>
          <w:rFonts w:asciiTheme="minorHAnsi" w:hAnsiTheme="minorHAnsi"/>
          <w:szCs w:val="23"/>
        </w:rPr>
        <w:t xml:space="preserve">  </w:t>
      </w:r>
      <w:r w:rsidR="006439FE">
        <w:rPr>
          <w:rFonts w:asciiTheme="minorHAnsi" w:hAnsiTheme="minorHAnsi"/>
          <w:szCs w:val="23"/>
        </w:rPr>
        <w:t xml:space="preserve"> </w:t>
      </w:r>
      <w:r>
        <w:rPr>
          <w:rFonts w:asciiTheme="minorHAnsi" w:hAnsiTheme="minorHAnsi"/>
          <w:szCs w:val="23"/>
        </w:rPr>
        <w:t xml:space="preserve"> </w:t>
      </w:r>
      <w:proofErr w:type="gramStart"/>
      <w:r>
        <w:rPr>
          <w:rFonts w:asciiTheme="minorHAnsi" w:hAnsiTheme="minorHAnsi"/>
          <w:szCs w:val="23"/>
        </w:rPr>
        <w:t>yes</w:t>
      </w:r>
      <w:proofErr w:type="gramEnd"/>
      <w:r>
        <w:rPr>
          <w:rFonts w:asciiTheme="minorHAnsi" w:hAnsiTheme="minorHAnsi"/>
          <w:szCs w:val="23"/>
        </w:rPr>
        <w:t xml:space="preserve"> ___  </w:t>
      </w:r>
      <w:r w:rsidR="006439FE">
        <w:rPr>
          <w:rFonts w:asciiTheme="minorHAnsi" w:hAnsiTheme="minorHAnsi"/>
          <w:szCs w:val="23"/>
        </w:rPr>
        <w:t xml:space="preserve"> </w:t>
      </w:r>
      <w:r>
        <w:rPr>
          <w:rFonts w:asciiTheme="minorHAnsi" w:hAnsiTheme="minorHAnsi"/>
          <w:szCs w:val="23"/>
        </w:rPr>
        <w:t xml:space="preserve">  no ___</w:t>
      </w:r>
      <w:r w:rsidRPr="002521B2">
        <w:rPr>
          <w:rFonts w:asciiTheme="minorHAnsi" w:hAnsiTheme="minorHAnsi"/>
          <w:szCs w:val="23"/>
        </w:rPr>
        <w:t xml:space="preserve"> </w:t>
      </w:r>
    </w:p>
    <w:p w14:paraId="6AC543D1" w14:textId="77777777" w:rsidR="00E61517" w:rsidRPr="00E61517" w:rsidRDefault="00E61517" w:rsidP="00E61517">
      <w:pPr>
        <w:rPr>
          <w:rFonts w:asciiTheme="minorHAnsi" w:hAnsiTheme="minorHAnsi"/>
          <w:sz w:val="8"/>
          <w:szCs w:val="8"/>
        </w:rPr>
      </w:pPr>
    </w:p>
    <w:p w14:paraId="38D18BA5" w14:textId="62CE551F" w:rsidR="00E61517" w:rsidRPr="002521B2" w:rsidRDefault="00E61517" w:rsidP="00E61517">
      <w:pPr>
        <w:rPr>
          <w:sz w:val="28"/>
        </w:rPr>
      </w:pPr>
      <w:bookmarkStart w:id="13" w:name="_Hlk208806372"/>
      <w:r>
        <w:rPr>
          <w:rFonts w:asciiTheme="minorHAnsi" w:hAnsiTheme="minorHAnsi"/>
          <w:b/>
          <w:szCs w:val="23"/>
        </w:rPr>
        <w:t>3b.</w:t>
      </w:r>
      <w:r w:rsidR="002F34C7">
        <w:rPr>
          <w:rFonts w:asciiTheme="minorHAnsi" w:hAnsiTheme="minorHAnsi"/>
          <w:szCs w:val="23"/>
        </w:rPr>
        <w:t xml:space="preserve"> How do </w:t>
      </w:r>
      <w:r>
        <w:rPr>
          <w:rFonts w:asciiTheme="minorHAnsi" w:hAnsiTheme="minorHAnsi"/>
          <w:szCs w:val="23"/>
        </w:rPr>
        <w:t>you know</w:t>
      </w:r>
      <w:bookmarkEnd w:id="12"/>
      <w:r w:rsidR="002F34C7">
        <w:rPr>
          <w:rFonts w:asciiTheme="minorHAnsi" w:hAnsiTheme="minorHAnsi"/>
          <w:szCs w:val="23"/>
        </w:rPr>
        <w:t>?</w:t>
      </w:r>
      <w:bookmarkEnd w:id="13"/>
    </w:p>
    <w:p w14:paraId="59E707C4" w14:textId="77777777" w:rsidR="00E61517" w:rsidRPr="00650CF4" w:rsidRDefault="00E61517" w:rsidP="00E61517"/>
    <w:p w14:paraId="70D8C5E3" w14:textId="0F21C758" w:rsidR="00654AF6" w:rsidRPr="00654AF6" w:rsidRDefault="00654AF6" w:rsidP="00654AF6">
      <w:pPr>
        <w:rPr>
          <w:rFonts w:asciiTheme="minorHAnsi" w:hAnsiTheme="minorHAnsi" w:cstheme="minorHAnsi"/>
          <w:bCs/>
          <w:szCs w:val="23"/>
        </w:rPr>
      </w:pPr>
    </w:p>
    <w:p w14:paraId="253D1873" w14:textId="77777777" w:rsidR="00654AF6" w:rsidRDefault="00654AF6" w:rsidP="0091103B">
      <w:pPr>
        <w:rPr>
          <w:rFonts w:asciiTheme="minorHAnsi" w:hAnsiTheme="minorHAnsi" w:cstheme="minorHAnsi"/>
          <w:bCs/>
        </w:rPr>
      </w:pPr>
    </w:p>
    <w:p w14:paraId="43C76739" w14:textId="77777777" w:rsidR="00C100FD" w:rsidRDefault="00C100FD" w:rsidP="000E75DA">
      <w:pPr>
        <w:rPr>
          <w:rFonts w:asciiTheme="minorHAnsi" w:hAnsiTheme="minorHAnsi" w:cstheme="minorHAnsi"/>
          <w:bCs/>
          <w:szCs w:val="23"/>
        </w:rPr>
      </w:pPr>
      <w:bookmarkStart w:id="14" w:name="_Hlk41537367"/>
      <w:bookmarkStart w:id="15" w:name="_Hlk198526576"/>
      <w:bookmarkStart w:id="16" w:name="_Hlk144616915"/>
      <w:bookmarkEnd w:id="9"/>
      <w:bookmarkEnd w:id="10"/>
      <w:bookmarkEnd w:id="11"/>
    </w:p>
    <w:p w14:paraId="1DD7777F" w14:textId="3598D8F1" w:rsidR="000E75DA" w:rsidRDefault="00A36AAF" w:rsidP="000E75DA">
      <w:pPr>
        <w:rPr>
          <w:rFonts w:asciiTheme="minorHAnsi" w:hAnsiTheme="minorHAnsi" w:cstheme="minorHAnsi"/>
          <w:bCs/>
          <w:sz w:val="4"/>
          <w:szCs w:val="8"/>
        </w:rPr>
      </w:pPr>
      <w:r>
        <w:rPr>
          <w:rFonts w:asciiTheme="minorHAnsi" w:hAnsiTheme="minorHAnsi" w:cstheme="minorHAnsi"/>
          <w:bCs/>
          <w:szCs w:val="23"/>
        </w:rPr>
        <w:t xml:space="preserve">Animal </w:t>
      </w:r>
      <w:r w:rsidR="004A5037">
        <w:rPr>
          <w:rFonts w:asciiTheme="minorHAnsi" w:hAnsiTheme="minorHAnsi" w:cstheme="minorHAnsi"/>
          <w:bCs/>
          <w:szCs w:val="23"/>
        </w:rPr>
        <w:t>cells and bacterial cells</w:t>
      </w:r>
      <w:r>
        <w:rPr>
          <w:rFonts w:asciiTheme="minorHAnsi" w:hAnsiTheme="minorHAnsi" w:cstheme="minorHAnsi"/>
          <w:bCs/>
          <w:szCs w:val="23"/>
        </w:rPr>
        <w:t xml:space="preserve"> are examples of two </w:t>
      </w:r>
      <w:r w:rsidR="004A5037">
        <w:rPr>
          <w:rFonts w:asciiTheme="minorHAnsi" w:hAnsiTheme="minorHAnsi" w:cstheme="minorHAnsi"/>
          <w:bCs/>
          <w:szCs w:val="23"/>
        </w:rPr>
        <w:t>fundamentally different types of cells</w:t>
      </w:r>
      <w:bookmarkEnd w:id="14"/>
      <w:r w:rsidR="00333A85">
        <w:rPr>
          <w:rFonts w:asciiTheme="minorHAnsi" w:hAnsiTheme="minorHAnsi" w:cstheme="minorHAnsi"/>
          <w:bCs/>
          <w:szCs w:val="23"/>
        </w:rPr>
        <w:t xml:space="preserve"> – eukaryotic </w:t>
      </w:r>
      <w:r w:rsidR="00654AF6">
        <w:rPr>
          <w:rFonts w:asciiTheme="minorHAnsi" w:hAnsiTheme="minorHAnsi" w:cstheme="minorHAnsi"/>
          <w:bCs/>
          <w:szCs w:val="23"/>
        </w:rPr>
        <w:t>cells and prokaryotic cells</w:t>
      </w:r>
      <w:r w:rsidR="00333A85">
        <w:rPr>
          <w:rFonts w:asciiTheme="minorHAnsi" w:hAnsiTheme="minorHAnsi" w:cstheme="minorHAnsi"/>
          <w:bCs/>
          <w:szCs w:val="23"/>
        </w:rPr>
        <w:t xml:space="preserve"> (see </w:t>
      </w:r>
      <w:r w:rsidR="00654AF6">
        <w:rPr>
          <w:rFonts w:asciiTheme="minorHAnsi" w:hAnsiTheme="minorHAnsi" w:cstheme="minorHAnsi"/>
          <w:bCs/>
          <w:szCs w:val="23"/>
        </w:rPr>
        <w:t xml:space="preserve">table </w:t>
      </w:r>
      <w:r w:rsidR="00333A85">
        <w:rPr>
          <w:rFonts w:asciiTheme="minorHAnsi" w:hAnsiTheme="minorHAnsi" w:cstheme="minorHAnsi"/>
          <w:bCs/>
          <w:szCs w:val="23"/>
        </w:rPr>
        <w:t xml:space="preserve">and figure </w:t>
      </w:r>
      <w:r w:rsidR="00654AF6">
        <w:rPr>
          <w:rFonts w:asciiTheme="minorHAnsi" w:hAnsiTheme="minorHAnsi" w:cstheme="minorHAnsi"/>
          <w:bCs/>
          <w:szCs w:val="23"/>
        </w:rPr>
        <w:t>below</w:t>
      </w:r>
      <w:r w:rsidR="00333A85">
        <w:rPr>
          <w:rFonts w:asciiTheme="minorHAnsi" w:hAnsiTheme="minorHAnsi" w:cstheme="minorHAnsi"/>
          <w:bCs/>
          <w:szCs w:val="23"/>
        </w:rPr>
        <w:t>)</w:t>
      </w:r>
      <w:r w:rsidR="00654AF6">
        <w:rPr>
          <w:rFonts w:asciiTheme="minorHAnsi" w:hAnsiTheme="minorHAnsi" w:cstheme="minorHAnsi"/>
          <w:bCs/>
          <w:szCs w:val="23"/>
        </w:rPr>
        <w:t>.</w:t>
      </w:r>
      <w:r w:rsidR="007C4E90" w:rsidRPr="007C4E90">
        <w:rPr>
          <w:rFonts w:asciiTheme="minorHAnsi" w:hAnsiTheme="minorHAnsi" w:cstheme="minorHAnsi"/>
          <w:bCs/>
          <w:sz w:val="4"/>
          <w:szCs w:val="8"/>
        </w:rPr>
        <w:t xml:space="preserve"> </w:t>
      </w:r>
      <w:bookmarkStart w:id="17" w:name="_Hlk199823606"/>
    </w:p>
    <w:p w14:paraId="389BE9C7" w14:textId="77777777" w:rsidR="000E75DA" w:rsidRPr="0065783A" w:rsidRDefault="000E75DA" w:rsidP="000E75DA">
      <w:pPr>
        <w:rPr>
          <w:rFonts w:asciiTheme="minorHAnsi" w:hAnsiTheme="minorHAnsi" w:cstheme="minorHAnsi"/>
          <w:bCs/>
          <w:sz w:val="8"/>
          <w:szCs w:val="8"/>
        </w:rPr>
      </w:pPr>
    </w:p>
    <w:p w14:paraId="50643781" w14:textId="77777777" w:rsidR="000E75DA" w:rsidRPr="00627A4D" w:rsidRDefault="000E75DA" w:rsidP="000E75DA">
      <w:pPr>
        <w:rPr>
          <w:rFonts w:asciiTheme="minorHAnsi" w:hAnsiTheme="minorHAnsi" w:cstheme="minorHAnsi"/>
          <w:bCs/>
          <w:sz w:val="4"/>
          <w:szCs w:val="4"/>
        </w:rPr>
      </w:pPr>
    </w:p>
    <w:tbl>
      <w:tblPr>
        <w:tblStyle w:val="TableGrid"/>
        <w:tblW w:w="9305" w:type="dxa"/>
        <w:jc w:val="center"/>
        <w:tblLook w:val="04A0" w:firstRow="1" w:lastRow="0" w:firstColumn="1" w:lastColumn="0" w:noHBand="0" w:noVBand="1"/>
      </w:tblPr>
      <w:tblGrid>
        <w:gridCol w:w="5525"/>
        <w:gridCol w:w="3780"/>
      </w:tblGrid>
      <w:tr w:rsidR="000E75DA" w:rsidRPr="00627A4D" w14:paraId="56983BEB" w14:textId="77777777" w:rsidTr="001A227D">
        <w:trPr>
          <w:trHeight w:val="720"/>
          <w:jc w:val="center"/>
        </w:trPr>
        <w:tc>
          <w:tcPr>
            <w:tcW w:w="5525" w:type="dxa"/>
            <w:vAlign w:val="center"/>
          </w:tcPr>
          <w:p w14:paraId="2FB24341" w14:textId="77777777" w:rsidR="000E75DA" w:rsidRPr="00AF31F6" w:rsidRDefault="000E75DA" w:rsidP="001A227D">
            <w:pPr>
              <w:rPr>
                <w:rFonts w:asciiTheme="minorHAnsi" w:hAnsiTheme="minorHAnsi" w:cstheme="minorHAnsi"/>
                <w:bCs/>
              </w:rPr>
            </w:pPr>
            <w:r w:rsidRPr="00AF31F6">
              <w:rPr>
                <w:rFonts w:asciiTheme="minorHAnsi" w:hAnsiTheme="minorHAnsi" w:cstheme="minorHAnsi"/>
                <w:bCs/>
              </w:rPr>
              <w:t xml:space="preserve">In a </w:t>
            </w:r>
            <w:r w:rsidRPr="00AF31F6">
              <w:rPr>
                <w:rFonts w:asciiTheme="minorHAnsi" w:hAnsiTheme="minorHAnsi" w:cstheme="minorHAnsi"/>
                <w:b/>
                <w:bCs/>
              </w:rPr>
              <w:t>eukaryotic</w:t>
            </w:r>
            <w:r w:rsidRPr="00AF31F6">
              <w:rPr>
                <w:rFonts w:asciiTheme="minorHAnsi" w:hAnsiTheme="minorHAnsi" w:cstheme="minorHAnsi"/>
                <w:bCs/>
              </w:rPr>
              <w:t xml:space="preserve"> cell, the DNA is surrounded by a nuclear membrane.</w:t>
            </w:r>
          </w:p>
        </w:tc>
        <w:tc>
          <w:tcPr>
            <w:tcW w:w="3780" w:type="dxa"/>
            <w:vAlign w:val="center"/>
          </w:tcPr>
          <w:p w14:paraId="64CAE3F6" w14:textId="77777777" w:rsidR="000E75DA" w:rsidRPr="00AF31F6" w:rsidRDefault="000E75DA" w:rsidP="001A227D">
            <w:pPr>
              <w:rPr>
                <w:rFonts w:asciiTheme="minorHAnsi" w:hAnsiTheme="minorHAnsi" w:cstheme="minorHAnsi"/>
                <w:bCs/>
              </w:rPr>
            </w:pPr>
            <w:r w:rsidRPr="00AF31F6">
              <w:rPr>
                <w:rFonts w:asciiTheme="minorHAnsi" w:hAnsiTheme="minorHAnsi" w:cstheme="minorHAnsi"/>
                <w:bCs/>
              </w:rPr>
              <w:t xml:space="preserve">In a </w:t>
            </w:r>
            <w:r w:rsidRPr="00AF31F6">
              <w:rPr>
                <w:rFonts w:asciiTheme="minorHAnsi" w:hAnsiTheme="minorHAnsi" w:cstheme="minorHAnsi"/>
                <w:b/>
                <w:bCs/>
              </w:rPr>
              <w:t>prokaryotic</w:t>
            </w:r>
            <w:r w:rsidRPr="00AF31F6">
              <w:rPr>
                <w:rFonts w:asciiTheme="minorHAnsi" w:hAnsiTheme="minorHAnsi" w:cstheme="minorHAnsi"/>
                <w:bCs/>
              </w:rPr>
              <w:t xml:space="preserve"> cell, the DNA is </w:t>
            </w:r>
            <w:r w:rsidRPr="00AF31F6">
              <w:rPr>
                <w:rFonts w:asciiTheme="minorHAnsi" w:hAnsiTheme="minorHAnsi" w:cstheme="minorHAnsi"/>
                <w:bCs/>
                <w:i/>
                <w:u w:val="single"/>
              </w:rPr>
              <w:t>not</w:t>
            </w:r>
            <w:r w:rsidRPr="00AF31F6">
              <w:rPr>
                <w:rFonts w:asciiTheme="minorHAnsi" w:hAnsiTheme="minorHAnsi" w:cstheme="minorHAnsi"/>
                <w:bCs/>
                <w:i/>
              </w:rPr>
              <w:t xml:space="preserve"> </w:t>
            </w:r>
            <w:r w:rsidRPr="00AF31F6">
              <w:rPr>
                <w:rFonts w:asciiTheme="minorHAnsi" w:hAnsiTheme="minorHAnsi" w:cstheme="minorHAnsi"/>
                <w:bCs/>
              </w:rPr>
              <w:t xml:space="preserve">surrounded by a membrane. </w:t>
            </w:r>
          </w:p>
        </w:tc>
      </w:tr>
      <w:tr w:rsidR="00F94DA9" w:rsidRPr="00627A4D" w14:paraId="587BDFBE" w14:textId="77777777" w:rsidTr="001A227D">
        <w:trPr>
          <w:jc w:val="center"/>
        </w:trPr>
        <w:tc>
          <w:tcPr>
            <w:tcW w:w="5525" w:type="dxa"/>
            <w:vAlign w:val="center"/>
          </w:tcPr>
          <w:p w14:paraId="293F8143" w14:textId="42732F92" w:rsidR="00F94DA9" w:rsidRPr="00AF31F6" w:rsidRDefault="00F94DA9" w:rsidP="00F94DA9">
            <w:pPr>
              <w:rPr>
                <w:rFonts w:asciiTheme="minorHAnsi" w:hAnsiTheme="minorHAnsi" w:cstheme="minorHAnsi"/>
                <w:bCs/>
              </w:rPr>
            </w:pPr>
            <w:r w:rsidRPr="00AF31F6">
              <w:rPr>
                <w:rFonts w:asciiTheme="minorHAnsi" w:hAnsiTheme="minorHAnsi" w:cstheme="minorHAnsi"/>
                <w:bCs/>
              </w:rPr>
              <w:t xml:space="preserve">An </w:t>
            </w:r>
            <w:r w:rsidRPr="00624349">
              <w:rPr>
                <w:rFonts w:asciiTheme="minorHAnsi" w:hAnsiTheme="minorHAnsi" w:cstheme="minorHAnsi"/>
                <w:bCs/>
                <w:u w:val="single"/>
              </w:rPr>
              <w:t>animal</w:t>
            </w:r>
            <w:r w:rsidRPr="00AF31F6">
              <w:rPr>
                <w:rFonts w:asciiTheme="minorHAnsi" w:hAnsiTheme="minorHAnsi" w:cstheme="minorHAnsi"/>
                <w:bCs/>
              </w:rPr>
              <w:t xml:space="preserve"> or </w:t>
            </w:r>
            <w:r w:rsidRPr="00624349">
              <w:rPr>
                <w:rFonts w:asciiTheme="minorHAnsi" w:hAnsiTheme="minorHAnsi" w:cstheme="minorHAnsi"/>
                <w:bCs/>
                <w:u w:val="single"/>
              </w:rPr>
              <w:t>plant</w:t>
            </w:r>
            <w:r w:rsidRPr="00AF31F6">
              <w:rPr>
                <w:rFonts w:asciiTheme="minorHAnsi" w:hAnsiTheme="minorHAnsi" w:cstheme="minorHAnsi"/>
                <w:bCs/>
              </w:rPr>
              <w:t xml:space="preserve"> has multiple eukaryotic cells. </w:t>
            </w:r>
            <w:r>
              <w:rPr>
                <w:rFonts w:asciiTheme="minorHAnsi" w:hAnsiTheme="minorHAnsi" w:cstheme="minorHAnsi"/>
                <w:bCs/>
              </w:rPr>
              <w:t>(</w:t>
            </w:r>
            <w:r w:rsidRPr="00AF31F6">
              <w:rPr>
                <w:rFonts w:asciiTheme="minorHAnsi" w:hAnsiTheme="minorHAnsi" w:cstheme="minorHAnsi"/>
                <w:bCs/>
              </w:rPr>
              <w:t xml:space="preserve">There are </w:t>
            </w:r>
            <w:r>
              <w:rPr>
                <w:rFonts w:asciiTheme="minorHAnsi" w:hAnsiTheme="minorHAnsi" w:cstheme="minorHAnsi"/>
                <w:bCs/>
              </w:rPr>
              <w:t xml:space="preserve">additional types of </w:t>
            </w:r>
            <w:r w:rsidRPr="00AF31F6">
              <w:rPr>
                <w:rFonts w:asciiTheme="minorHAnsi" w:hAnsiTheme="minorHAnsi" w:cstheme="minorHAnsi"/>
                <w:bCs/>
              </w:rPr>
              <w:t>organisms that have multiple eukaryotic cells or a single eukaryotic cell.</w:t>
            </w:r>
            <w:r>
              <w:rPr>
                <w:rFonts w:asciiTheme="minorHAnsi" w:hAnsiTheme="minorHAnsi" w:cstheme="minorHAnsi"/>
                <w:bCs/>
              </w:rPr>
              <w:t>)</w:t>
            </w:r>
            <w:r w:rsidRPr="00AF31F6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3780" w:type="dxa"/>
            <w:vAlign w:val="center"/>
          </w:tcPr>
          <w:p w14:paraId="044EA77C" w14:textId="6399B8C8" w:rsidR="00F94DA9" w:rsidRPr="00AF31F6" w:rsidRDefault="00F94DA9" w:rsidP="00F94DA9">
            <w:pPr>
              <w:rPr>
                <w:rFonts w:asciiTheme="minorHAnsi" w:hAnsiTheme="minorHAnsi" w:cstheme="minorHAnsi"/>
                <w:bCs/>
              </w:rPr>
            </w:pPr>
            <w:r w:rsidRPr="00AF31F6">
              <w:rPr>
                <w:rFonts w:asciiTheme="minorHAnsi" w:hAnsiTheme="minorHAnsi" w:cstheme="minorHAnsi"/>
                <w:bCs/>
              </w:rPr>
              <w:t xml:space="preserve">A </w:t>
            </w:r>
            <w:r w:rsidRPr="00132DD9">
              <w:rPr>
                <w:rFonts w:asciiTheme="minorHAnsi" w:hAnsiTheme="minorHAnsi" w:cstheme="minorHAnsi"/>
                <w:bCs/>
                <w:u w:val="single"/>
              </w:rPr>
              <w:t>prokaryote</w:t>
            </w:r>
            <w:r w:rsidRPr="00AF31F6">
              <w:rPr>
                <w:rFonts w:asciiTheme="minorHAnsi" w:hAnsiTheme="minorHAnsi" w:cstheme="minorHAnsi"/>
                <w:bCs/>
              </w:rPr>
              <w:t xml:space="preserve"> is an organism that consists of a prokaryotic cell. </w:t>
            </w:r>
            <w:r w:rsidRPr="00132DD9">
              <w:rPr>
                <w:rFonts w:asciiTheme="minorHAnsi" w:hAnsiTheme="minorHAnsi" w:cstheme="minorHAnsi"/>
                <w:bCs/>
                <w:u w:val="single"/>
              </w:rPr>
              <w:t>Bacteria</w:t>
            </w:r>
            <w:r w:rsidRPr="00AF31F6">
              <w:rPr>
                <w:rFonts w:asciiTheme="minorHAnsi" w:hAnsiTheme="minorHAnsi" w:cstheme="minorHAnsi"/>
                <w:bCs/>
              </w:rPr>
              <w:t xml:space="preserve"> are one type of prokaryote.</w:t>
            </w:r>
          </w:p>
        </w:tc>
      </w:tr>
    </w:tbl>
    <w:p w14:paraId="23434F7F" w14:textId="77777777" w:rsidR="000E75DA" w:rsidRPr="00440ACD" w:rsidRDefault="000E75DA" w:rsidP="000E75DA">
      <w:pPr>
        <w:jc w:val="center"/>
        <w:rPr>
          <w:rFonts w:asciiTheme="minorHAnsi" w:hAnsiTheme="minorHAnsi" w:cstheme="minorHAnsi"/>
          <w:bCs/>
          <w:sz w:val="12"/>
          <w:szCs w:val="16"/>
        </w:rPr>
      </w:pPr>
    </w:p>
    <w:tbl>
      <w:tblPr>
        <w:tblStyle w:val="TableGrid"/>
        <w:tblW w:w="10176" w:type="dxa"/>
        <w:jc w:val="center"/>
        <w:tblLook w:val="04A0" w:firstRow="1" w:lastRow="0" w:firstColumn="1" w:lastColumn="0" w:noHBand="0" w:noVBand="1"/>
      </w:tblPr>
      <w:tblGrid>
        <w:gridCol w:w="10176"/>
      </w:tblGrid>
      <w:tr w:rsidR="00B26F90" w14:paraId="2DDE9305" w14:textId="77777777" w:rsidTr="00440ACD">
        <w:trPr>
          <w:jc w:val="center"/>
        </w:trPr>
        <w:tc>
          <w:tcPr>
            <w:tcW w:w="10176" w:type="dxa"/>
          </w:tcPr>
          <w:bookmarkEnd w:id="15"/>
          <w:bookmarkEnd w:id="17"/>
          <w:p w14:paraId="5F85DF90" w14:textId="3251C7A0" w:rsidR="00B26F90" w:rsidRDefault="0095603D" w:rsidP="006008BB">
            <w:pPr>
              <w:jc w:val="center"/>
              <w:rPr>
                <w:rFonts w:ascii="Cambria" w:hAnsi="Cambria" w:cstheme="minorHAnsi"/>
                <w:bCs/>
                <w:szCs w:val="16"/>
              </w:rPr>
            </w:pPr>
            <w:r>
              <w:rPr>
                <w:rFonts w:ascii="Cambria" w:hAnsi="Cambria" w:cstheme="minorHAnsi"/>
                <w:bCs/>
                <w:noProof/>
                <w:szCs w:val="16"/>
              </w:rPr>
              <w:drawing>
                <wp:inline distT="0" distB="0" distL="0" distR="0" wp14:anchorId="0664087D" wp14:editId="1B9D3159">
                  <wp:extent cx="6315710" cy="3790950"/>
                  <wp:effectExtent l="0" t="0" r="8890" b="0"/>
                  <wp:docPr id="5944731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473112" name="Picture 594473112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6316213" cy="3791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D3EF5C" w14:textId="77777777" w:rsidR="0050550E" w:rsidRPr="009F00AA" w:rsidRDefault="0050550E" w:rsidP="003C0A8C">
      <w:pPr>
        <w:rPr>
          <w:rFonts w:ascii="Cambria" w:hAnsi="Cambria" w:cstheme="minorHAnsi"/>
          <w:b/>
          <w:sz w:val="16"/>
          <w:szCs w:val="20"/>
        </w:rPr>
      </w:pPr>
      <w:bookmarkStart w:id="18" w:name="_Hlk41362288"/>
      <w:bookmarkEnd w:id="16"/>
    </w:p>
    <w:p w14:paraId="24AB8104" w14:textId="01CE6007" w:rsidR="003B1666" w:rsidRPr="00627A4D" w:rsidRDefault="003B1666" w:rsidP="003B1666">
      <w:pPr>
        <w:rPr>
          <w:rFonts w:asciiTheme="minorHAnsi" w:hAnsiTheme="minorHAnsi" w:cstheme="minorHAnsi"/>
        </w:rPr>
      </w:pPr>
      <w:bookmarkStart w:id="19" w:name="_Hlk148943459"/>
      <w:bookmarkStart w:id="20" w:name="_Hlk144877045"/>
      <w:r w:rsidRPr="00627A4D">
        <w:rPr>
          <w:rFonts w:asciiTheme="minorHAnsi" w:hAnsiTheme="minorHAnsi" w:cstheme="minorHAnsi"/>
          <w:b/>
        </w:rPr>
        <w:t>4a.</w:t>
      </w:r>
      <w:r>
        <w:rPr>
          <w:rFonts w:asciiTheme="minorHAnsi" w:hAnsiTheme="minorHAnsi" w:cstheme="minorHAnsi"/>
        </w:rPr>
        <w:t xml:space="preserve"> The </w:t>
      </w:r>
      <w:r w:rsidRPr="00627A4D">
        <w:rPr>
          <w:rFonts w:asciiTheme="minorHAnsi" w:hAnsiTheme="minorHAnsi" w:cstheme="minorHAnsi"/>
        </w:rPr>
        <w:t xml:space="preserve">diameter of a eukaryotic cell is </w:t>
      </w:r>
      <w:r w:rsidR="00DC10A9">
        <w:rPr>
          <w:rFonts w:asciiTheme="minorHAnsi" w:hAnsiTheme="minorHAnsi" w:cstheme="minorHAnsi"/>
        </w:rPr>
        <w:t xml:space="preserve">about </w:t>
      </w:r>
      <w:r w:rsidRPr="00627A4D">
        <w:rPr>
          <w:rFonts w:asciiTheme="minorHAnsi" w:hAnsiTheme="minorHAnsi" w:cstheme="minorHAnsi"/>
        </w:rPr>
        <w:t xml:space="preserve">____ - ______ </w:t>
      </w:r>
      <w:bookmarkStart w:id="21" w:name="_Hlk167954392"/>
      <w:r w:rsidRPr="00627A4D">
        <w:rPr>
          <w:rFonts w:asciiTheme="minorHAnsi" w:hAnsiTheme="minorHAnsi" w:cstheme="minorHAnsi"/>
        </w:rPr>
        <w:t>times bigger than the diameter of a prokaryotic cell.</w:t>
      </w:r>
      <w:bookmarkEnd w:id="21"/>
      <w:r>
        <w:rPr>
          <w:rFonts w:asciiTheme="minorHAnsi" w:hAnsiTheme="minorHAnsi" w:cstheme="minorHAnsi"/>
        </w:rPr>
        <w:t xml:space="preserve"> (Hint: Use the information </w:t>
      </w:r>
      <w:r w:rsidR="0065783A">
        <w:rPr>
          <w:rFonts w:asciiTheme="minorHAnsi" w:hAnsiTheme="minorHAnsi" w:cstheme="minorHAnsi"/>
        </w:rPr>
        <w:t>near</w:t>
      </w:r>
      <w:r>
        <w:rPr>
          <w:rFonts w:asciiTheme="minorHAnsi" w:hAnsiTheme="minorHAnsi" w:cstheme="minorHAnsi"/>
        </w:rPr>
        <w:t xml:space="preserve"> the bottom of the figure.)</w:t>
      </w:r>
    </w:p>
    <w:bookmarkEnd w:id="19"/>
    <w:p w14:paraId="68F95381" w14:textId="77777777" w:rsidR="001760EE" w:rsidRPr="009F00AA" w:rsidRDefault="001760EE" w:rsidP="001760EE">
      <w:pPr>
        <w:rPr>
          <w:rFonts w:asciiTheme="minorHAnsi" w:hAnsiTheme="minorHAnsi" w:cstheme="minorHAnsi"/>
          <w:b/>
          <w:bCs/>
          <w:sz w:val="16"/>
          <w:szCs w:val="16"/>
        </w:rPr>
      </w:pPr>
    </w:p>
    <w:p w14:paraId="38851E98" w14:textId="07C2DCF8" w:rsidR="00946115" w:rsidRDefault="004703C9" w:rsidP="003C0A8C">
      <w:pPr>
        <w:rPr>
          <w:rFonts w:asciiTheme="minorHAnsi" w:hAnsiTheme="minorHAnsi" w:cstheme="minorHAnsi"/>
          <w:szCs w:val="23"/>
        </w:rPr>
      </w:pPr>
      <w:r>
        <w:rPr>
          <w:rFonts w:asciiTheme="minorHAnsi" w:hAnsiTheme="minorHAnsi" w:cstheme="minorHAnsi"/>
          <w:b/>
          <w:szCs w:val="23"/>
        </w:rPr>
        <w:t>4</w:t>
      </w:r>
      <w:r w:rsidR="001760EE">
        <w:rPr>
          <w:rFonts w:asciiTheme="minorHAnsi" w:hAnsiTheme="minorHAnsi" w:cstheme="minorHAnsi"/>
          <w:b/>
          <w:szCs w:val="23"/>
        </w:rPr>
        <w:t>b</w:t>
      </w:r>
      <w:r w:rsidR="003C0A8C" w:rsidRPr="004703C9">
        <w:rPr>
          <w:rFonts w:asciiTheme="minorHAnsi" w:hAnsiTheme="minorHAnsi" w:cstheme="minorHAnsi"/>
          <w:b/>
          <w:szCs w:val="23"/>
        </w:rPr>
        <w:t>.</w:t>
      </w:r>
      <w:bookmarkStart w:id="22" w:name="_Hlk41192961"/>
      <w:bookmarkStart w:id="23" w:name="_Hlk149731759"/>
      <w:r w:rsidR="001760EE">
        <w:rPr>
          <w:rFonts w:asciiTheme="minorHAnsi" w:hAnsiTheme="minorHAnsi" w:cstheme="minorHAnsi"/>
          <w:szCs w:val="23"/>
        </w:rPr>
        <w:t xml:space="preserve"> Draw </w:t>
      </w:r>
      <w:r w:rsidR="00D079F7" w:rsidRPr="004703C9">
        <w:rPr>
          <w:rFonts w:asciiTheme="minorHAnsi" w:hAnsiTheme="minorHAnsi" w:cstheme="minorHAnsi"/>
          <w:szCs w:val="23"/>
        </w:rPr>
        <w:t>the</w:t>
      </w:r>
      <w:r w:rsidR="00295009" w:rsidRPr="004703C9">
        <w:rPr>
          <w:rFonts w:asciiTheme="minorHAnsi" w:hAnsiTheme="minorHAnsi" w:cstheme="minorHAnsi"/>
          <w:szCs w:val="23"/>
        </w:rPr>
        <w:t xml:space="preserve"> outline of a prokaryotic cell</w:t>
      </w:r>
      <w:r w:rsidR="00803537">
        <w:rPr>
          <w:rFonts w:asciiTheme="minorHAnsi" w:hAnsiTheme="minorHAnsi" w:cstheme="minorHAnsi"/>
          <w:szCs w:val="23"/>
        </w:rPr>
        <w:t xml:space="preserve"> that </w:t>
      </w:r>
      <w:r w:rsidR="0050550E">
        <w:rPr>
          <w:rFonts w:asciiTheme="minorHAnsi" w:hAnsiTheme="minorHAnsi" w:cstheme="minorHAnsi"/>
          <w:szCs w:val="23"/>
        </w:rPr>
        <w:t xml:space="preserve">is </w:t>
      </w:r>
      <w:r w:rsidR="00295009" w:rsidRPr="004703C9">
        <w:rPr>
          <w:rFonts w:asciiTheme="minorHAnsi" w:hAnsiTheme="minorHAnsi" w:cstheme="minorHAnsi"/>
          <w:szCs w:val="23"/>
        </w:rPr>
        <w:t>about 1/10 as</w:t>
      </w:r>
      <w:r w:rsidR="007E243F">
        <w:rPr>
          <w:rFonts w:asciiTheme="minorHAnsi" w:hAnsiTheme="minorHAnsi" w:cstheme="minorHAnsi"/>
          <w:szCs w:val="23"/>
        </w:rPr>
        <w:t xml:space="preserve"> wide </w:t>
      </w:r>
      <w:r w:rsidR="00D079F7" w:rsidRPr="004703C9">
        <w:rPr>
          <w:rFonts w:asciiTheme="minorHAnsi" w:hAnsiTheme="minorHAnsi" w:cstheme="minorHAnsi"/>
          <w:szCs w:val="23"/>
        </w:rPr>
        <w:t xml:space="preserve">as the </w:t>
      </w:r>
      <w:r w:rsidR="0050550E">
        <w:rPr>
          <w:rFonts w:asciiTheme="minorHAnsi" w:hAnsiTheme="minorHAnsi" w:cstheme="minorHAnsi"/>
          <w:szCs w:val="23"/>
        </w:rPr>
        <w:t xml:space="preserve">diagram of the </w:t>
      </w:r>
      <w:r w:rsidR="00D079F7" w:rsidRPr="004703C9">
        <w:rPr>
          <w:rFonts w:asciiTheme="minorHAnsi" w:hAnsiTheme="minorHAnsi" w:cstheme="minorHAnsi"/>
          <w:szCs w:val="23"/>
        </w:rPr>
        <w:t>eukaryotic cell</w:t>
      </w:r>
      <w:r w:rsidR="005D2E37" w:rsidRPr="004703C9">
        <w:rPr>
          <w:rFonts w:asciiTheme="minorHAnsi" w:hAnsiTheme="minorHAnsi" w:cstheme="minorHAnsi"/>
          <w:szCs w:val="23"/>
        </w:rPr>
        <w:t>.</w:t>
      </w:r>
      <w:bookmarkEnd w:id="18"/>
      <w:bookmarkEnd w:id="22"/>
      <w:bookmarkEnd w:id="23"/>
      <w:r w:rsidR="001760EE">
        <w:rPr>
          <w:rFonts w:asciiTheme="minorHAnsi" w:hAnsiTheme="minorHAnsi" w:cstheme="minorHAnsi"/>
          <w:szCs w:val="23"/>
        </w:rPr>
        <w:t xml:space="preserve"> This will give a</w:t>
      </w:r>
      <w:r w:rsidR="001C7790">
        <w:rPr>
          <w:rFonts w:asciiTheme="minorHAnsi" w:hAnsiTheme="minorHAnsi" w:cstheme="minorHAnsi"/>
          <w:szCs w:val="23"/>
        </w:rPr>
        <w:t xml:space="preserve"> better </w:t>
      </w:r>
      <w:r w:rsidR="001760EE">
        <w:rPr>
          <w:rFonts w:asciiTheme="minorHAnsi" w:hAnsiTheme="minorHAnsi" w:cstheme="minorHAnsi"/>
          <w:szCs w:val="23"/>
        </w:rPr>
        <w:t>picture of how much smaller a prokaryotic cell</w:t>
      </w:r>
      <w:r w:rsidR="003B1666">
        <w:rPr>
          <w:rFonts w:asciiTheme="minorHAnsi" w:hAnsiTheme="minorHAnsi" w:cstheme="minorHAnsi"/>
          <w:szCs w:val="23"/>
        </w:rPr>
        <w:t xml:space="preserve"> really</w:t>
      </w:r>
      <w:r w:rsidR="001760EE">
        <w:rPr>
          <w:rFonts w:asciiTheme="minorHAnsi" w:hAnsiTheme="minorHAnsi" w:cstheme="minorHAnsi"/>
          <w:szCs w:val="23"/>
        </w:rPr>
        <w:t xml:space="preserve"> is.</w:t>
      </w:r>
    </w:p>
    <w:p w14:paraId="4BD8CD61" w14:textId="77777777" w:rsidR="00946115" w:rsidRPr="009F00AA" w:rsidRDefault="00946115" w:rsidP="003C0A8C">
      <w:pPr>
        <w:rPr>
          <w:rFonts w:asciiTheme="minorHAnsi" w:hAnsiTheme="minorHAnsi" w:cstheme="minorHAnsi"/>
          <w:b/>
          <w:sz w:val="16"/>
          <w:szCs w:val="20"/>
        </w:rPr>
      </w:pPr>
      <w:bookmarkStart w:id="24" w:name="_Hlk166050117"/>
      <w:bookmarkStart w:id="25" w:name="_Hlk149641262"/>
      <w:bookmarkEnd w:id="20"/>
    </w:p>
    <w:p w14:paraId="7F842B02" w14:textId="453C5FF8" w:rsidR="005D73E4" w:rsidRDefault="009E60EB" w:rsidP="005D73E4">
      <w:pPr>
        <w:rPr>
          <w:rFonts w:asciiTheme="minorHAnsi" w:hAnsiTheme="minorHAnsi" w:cstheme="minorHAnsi"/>
          <w:szCs w:val="23"/>
        </w:rPr>
      </w:pPr>
      <w:bookmarkStart w:id="26" w:name="_Hlk148157180"/>
      <w:bookmarkStart w:id="27" w:name="_Hlk166905878"/>
      <w:bookmarkStart w:id="28" w:name="_Hlk148076122"/>
      <w:bookmarkStart w:id="29" w:name="_Hlk167598556"/>
      <w:bookmarkEnd w:id="24"/>
      <w:r>
        <w:rPr>
          <w:rFonts w:asciiTheme="minorHAnsi" w:hAnsiTheme="minorHAnsi" w:cstheme="minorHAnsi"/>
          <w:b/>
          <w:szCs w:val="23"/>
        </w:rPr>
        <w:t>4</w:t>
      </w:r>
      <w:r w:rsidR="00E74EFB">
        <w:rPr>
          <w:rFonts w:asciiTheme="minorHAnsi" w:hAnsiTheme="minorHAnsi" w:cstheme="minorHAnsi"/>
          <w:b/>
          <w:szCs w:val="23"/>
        </w:rPr>
        <w:t>c</w:t>
      </w:r>
      <w:r w:rsidR="005D73E4" w:rsidRPr="00503479">
        <w:rPr>
          <w:rFonts w:asciiTheme="minorHAnsi" w:hAnsiTheme="minorHAnsi" w:cstheme="minorHAnsi"/>
          <w:b/>
          <w:szCs w:val="23"/>
        </w:rPr>
        <w:t>.</w:t>
      </w:r>
      <w:r w:rsidR="005D73E4" w:rsidRPr="00503479">
        <w:rPr>
          <w:rFonts w:asciiTheme="minorHAnsi" w:hAnsiTheme="minorHAnsi" w:cstheme="minorHAnsi"/>
          <w:szCs w:val="23"/>
        </w:rPr>
        <w:t xml:space="preserve"> </w:t>
      </w:r>
      <w:r w:rsidR="005D73E4">
        <w:rPr>
          <w:rFonts w:asciiTheme="minorHAnsi" w:hAnsiTheme="minorHAnsi" w:cstheme="minorHAnsi"/>
          <w:szCs w:val="23"/>
        </w:rPr>
        <w:t xml:space="preserve">Eukaryotic cells are bigger than prokaryotic cells, but they are still tiny. </w:t>
      </w:r>
      <w:r w:rsidR="005D73E4" w:rsidRPr="00503479">
        <w:rPr>
          <w:rFonts w:asciiTheme="minorHAnsi" w:hAnsiTheme="minorHAnsi" w:cstheme="minorHAnsi"/>
          <w:szCs w:val="23"/>
        </w:rPr>
        <w:t xml:space="preserve">View the animation at </w:t>
      </w:r>
      <w:hyperlink r:id="rId14" w:history="1">
        <w:r w:rsidR="005D73E4" w:rsidRPr="00503479">
          <w:rPr>
            <w:rStyle w:val="Hyperlink"/>
            <w:rFonts w:asciiTheme="minorHAnsi" w:hAnsiTheme="minorHAnsi" w:cstheme="minorHAnsi"/>
            <w:szCs w:val="23"/>
          </w:rPr>
          <w:t>https://learn.genetics.utah.edu/content/cells/scale/</w:t>
        </w:r>
      </w:hyperlink>
      <w:r w:rsidR="005D73E4" w:rsidRPr="00503479">
        <w:rPr>
          <w:rFonts w:asciiTheme="minorHAnsi" w:hAnsiTheme="minorHAnsi" w:cstheme="minorHAnsi"/>
          <w:szCs w:val="23"/>
        </w:rPr>
        <w:t xml:space="preserve">. Which is the biggest?   </w:t>
      </w:r>
      <w:r w:rsidR="005D73E4">
        <w:rPr>
          <w:rFonts w:asciiTheme="minorHAnsi" w:hAnsiTheme="minorHAnsi" w:cstheme="minorHAnsi"/>
          <w:szCs w:val="23"/>
        </w:rPr>
        <w:tab/>
      </w:r>
    </w:p>
    <w:p w14:paraId="3478A05A" w14:textId="33209226" w:rsidR="005D73E4" w:rsidRDefault="005D73E4" w:rsidP="005D73E4">
      <w:pPr>
        <w:jc w:val="right"/>
        <w:rPr>
          <w:rFonts w:asciiTheme="minorHAnsi" w:hAnsiTheme="minorHAnsi" w:cstheme="minorHAnsi"/>
          <w:szCs w:val="23"/>
        </w:rPr>
      </w:pPr>
      <w:r w:rsidRPr="00503479">
        <w:rPr>
          <w:rFonts w:asciiTheme="minorHAnsi" w:hAnsiTheme="minorHAnsi" w:cstheme="minorHAnsi"/>
          <w:szCs w:val="23"/>
        </w:rPr>
        <w:t>a grain of salt ___     a red blood cell ___    a skin cell ___</w:t>
      </w:r>
    </w:p>
    <w:p w14:paraId="1744CB75" w14:textId="4AAD3CAE" w:rsidR="004B0E39" w:rsidRPr="009F00AA" w:rsidRDefault="004B0E39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9C48935" w14:textId="2DB2B0BB" w:rsidR="00C910D6" w:rsidRDefault="00C910D6" w:rsidP="00C910D6">
      <w:pPr>
        <w:rPr>
          <w:rFonts w:asciiTheme="minorHAnsi" w:hAnsiTheme="minorHAnsi" w:cstheme="minorHAnsi"/>
          <w:szCs w:val="23"/>
        </w:rPr>
      </w:pPr>
      <w:bookmarkStart w:id="30" w:name="_Hlk207521303"/>
      <w:bookmarkStart w:id="31" w:name="_Hlk207600500"/>
      <w:r w:rsidRPr="00C910D6">
        <w:rPr>
          <w:rFonts w:asciiTheme="minorHAnsi" w:hAnsiTheme="minorHAnsi" w:cstheme="minorHAnsi"/>
          <w:b/>
          <w:szCs w:val="23"/>
        </w:rPr>
        <w:t xml:space="preserve">5. </w:t>
      </w:r>
      <w:r>
        <w:rPr>
          <w:rFonts w:asciiTheme="minorHAnsi" w:hAnsiTheme="minorHAnsi" w:cstheme="minorHAnsi"/>
          <w:szCs w:val="23"/>
        </w:rPr>
        <w:t xml:space="preserve">Eukaryotic and prokaryotic cells are very different in size and internal structure. Why do both </w:t>
      </w:r>
      <w:r w:rsidR="00314241">
        <w:rPr>
          <w:rFonts w:asciiTheme="minorHAnsi" w:hAnsiTheme="minorHAnsi" w:cstheme="minorHAnsi"/>
          <w:szCs w:val="23"/>
        </w:rPr>
        <w:t xml:space="preserve">of these types of cells </w:t>
      </w:r>
      <w:r>
        <w:rPr>
          <w:rFonts w:asciiTheme="minorHAnsi" w:hAnsiTheme="minorHAnsi" w:cstheme="minorHAnsi"/>
          <w:szCs w:val="23"/>
        </w:rPr>
        <w:t>need DNA, ribosomes and a cell membrane?</w:t>
      </w:r>
    </w:p>
    <w:bookmarkEnd w:id="30"/>
    <w:bookmarkEnd w:id="31"/>
    <w:p w14:paraId="5E5225CF" w14:textId="77777777" w:rsidR="00C910D6" w:rsidRPr="00F74DE9" w:rsidRDefault="00C910D6" w:rsidP="00C910D6">
      <w:pPr>
        <w:rPr>
          <w:rFonts w:asciiTheme="minorHAnsi" w:hAnsiTheme="minorHAnsi" w:cstheme="minorHAnsi"/>
          <w:bCs/>
        </w:rPr>
      </w:pPr>
    </w:p>
    <w:p w14:paraId="4E0FCC60" w14:textId="4F205065" w:rsidR="009E60EB" w:rsidRDefault="009E60EB">
      <w:pPr>
        <w:rPr>
          <w:rFonts w:asciiTheme="minorHAnsi" w:hAnsiTheme="minorHAnsi" w:cstheme="minorHAnsi"/>
          <w:bCs/>
          <w:szCs w:val="23"/>
        </w:rPr>
      </w:pPr>
    </w:p>
    <w:p w14:paraId="1F72CF54" w14:textId="77777777" w:rsidR="005578C5" w:rsidRDefault="005578C5" w:rsidP="00577C16">
      <w:pPr>
        <w:rPr>
          <w:rFonts w:asciiTheme="minorHAnsi" w:hAnsiTheme="minorHAnsi" w:cstheme="minorHAnsi"/>
          <w:b/>
          <w:bCs/>
          <w:sz w:val="14"/>
          <w:szCs w:val="16"/>
        </w:rPr>
      </w:pPr>
    </w:p>
    <w:p w14:paraId="1E6FBEA5" w14:textId="77777777" w:rsidR="00EE2985" w:rsidRDefault="00EE2985" w:rsidP="00577C16">
      <w:pPr>
        <w:pStyle w:val="ListParagraph"/>
        <w:spacing w:after="0" w:line="240" w:lineRule="auto"/>
        <w:ind w:left="0"/>
        <w:rPr>
          <w:rFonts w:asciiTheme="minorHAnsi" w:hAnsiTheme="minorHAnsi" w:cstheme="minorHAnsi"/>
          <w:sz w:val="24"/>
          <w:szCs w:val="23"/>
        </w:rPr>
      </w:pPr>
      <w:bookmarkStart w:id="32" w:name="_Hlk207602255"/>
    </w:p>
    <w:p w14:paraId="6648C04E" w14:textId="77777777" w:rsidR="00C100FD" w:rsidRDefault="00C100FD" w:rsidP="00577C16">
      <w:pPr>
        <w:pStyle w:val="ListParagraph"/>
        <w:spacing w:after="0" w:line="240" w:lineRule="auto"/>
        <w:ind w:left="0"/>
        <w:rPr>
          <w:rFonts w:asciiTheme="minorHAnsi" w:hAnsiTheme="minorHAnsi" w:cstheme="minorHAnsi"/>
          <w:sz w:val="24"/>
          <w:szCs w:val="23"/>
        </w:rPr>
      </w:pPr>
    </w:p>
    <w:p w14:paraId="2BEA4022" w14:textId="53CFCF18" w:rsidR="009F00AA" w:rsidRDefault="009F00AA" w:rsidP="00577C16">
      <w:pPr>
        <w:pStyle w:val="ListParagraph"/>
        <w:spacing w:after="0" w:line="240" w:lineRule="auto"/>
        <w:ind w:left="0"/>
        <w:rPr>
          <w:rFonts w:asciiTheme="minorHAnsi" w:hAnsiTheme="minorHAnsi" w:cstheme="minorHAnsi"/>
          <w:sz w:val="24"/>
          <w:szCs w:val="23"/>
        </w:rPr>
      </w:pPr>
    </w:p>
    <w:p w14:paraId="0FA88568" w14:textId="548647EC" w:rsidR="005578C5" w:rsidRDefault="00577C16" w:rsidP="00577C16">
      <w:pPr>
        <w:pStyle w:val="ListParagraph"/>
        <w:spacing w:after="0" w:line="240" w:lineRule="auto"/>
        <w:ind w:left="0"/>
        <w:rPr>
          <w:rFonts w:asciiTheme="minorHAnsi" w:hAnsiTheme="minorHAnsi" w:cstheme="minorHAnsi"/>
          <w:sz w:val="24"/>
          <w:szCs w:val="23"/>
        </w:rPr>
      </w:pPr>
      <w:r>
        <w:rPr>
          <w:rFonts w:asciiTheme="minorHAnsi" w:hAnsiTheme="minorHAnsi" w:cstheme="minorHAnsi"/>
          <w:sz w:val="24"/>
          <w:szCs w:val="23"/>
        </w:rPr>
        <w:t>Some types of prokaryotes can cause diseases</w:t>
      </w:r>
      <w:r w:rsidR="00961990">
        <w:rPr>
          <w:rFonts w:asciiTheme="minorHAnsi" w:hAnsiTheme="minorHAnsi" w:cstheme="minorHAnsi"/>
          <w:sz w:val="24"/>
          <w:szCs w:val="23"/>
        </w:rPr>
        <w:t xml:space="preserve"> (e.g. </w:t>
      </w:r>
      <w:r>
        <w:rPr>
          <w:rFonts w:asciiTheme="minorHAnsi" w:hAnsiTheme="minorHAnsi" w:cstheme="minorHAnsi"/>
          <w:sz w:val="24"/>
          <w:szCs w:val="23"/>
        </w:rPr>
        <w:t>tuberculosis</w:t>
      </w:r>
      <w:r w:rsidR="00961990">
        <w:rPr>
          <w:rFonts w:asciiTheme="minorHAnsi" w:hAnsiTheme="minorHAnsi" w:cstheme="minorHAnsi"/>
          <w:sz w:val="24"/>
          <w:szCs w:val="23"/>
        </w:rPr>
        <w:t>)</w:t>
      </w:r>
      <w:r>
        <w:rPr>
          <w:rFonts w:asciiTheme="minorHAnsi" w:hAnsiTheme="minorHAnsi" w:cstheme="minorHAnsi"/>
          <w:sz w:val="24"/>
          <w:szCs w:val="23"/>
        </w:rPr>
        <w:t xml:space="preserve">. However, we would </w:t>
      </w:r>
      <w:r w:rsidRPr="003B1666">
        <w:rPr>
          <w:rFonts w:asciiTheme="minorHAnsi" w:hAnsiTheme="minorHAnsi" w:cstheme="minorHAnsi"/>
          <w:i/>
          <w:sz w:val="24"/>
          <w:szCs w:val="23"/>
          <w:u w:val="single"/>
        </w:rPr>
        <w:t>not</w:t>
      </w:r>
      <w:r>
        <w:rPr>
          <w:rFonts w:asciiTheme="minorHAnsi" w:hAnsiTheme="minorHAnsi" w:cstheme="minorHAnsi"/>
          <w:sz w:val="24"/>
          <w:szCs w:val="23"/>
        </w:rPr>
        <w:t xml:space="preserve"> be better off if we could somehow eliminate all prokaryotes. </w:t>
      </w:r>
    </w:p>
    <w:p w14:paraId="1AD98371" w14:textId="77777777" w:rsidR="005578C5" w:rsidRPr="00EE2985" w:rsidRDefault="005578C5" w:rsidP="00577C16">
      <w:pPr>
        <w:pStyle w:val="ListParagraph"/>
        <w:spacing w:after="0" w:line="240" w:lineRule="auto"/>
        <w:ind w:left="0"/>
        <w:rPr>
          <w:rFonts w:asciiTheme="minorHAnsi" w:hAnsiTheme="minorHAnsi" w:cstheme="minorHAnsi"/>
          <w:sz w:val="16"/>
          <w:szCs w:val="16"/>
        </w:rPr>
      </w:pPr>
    </w:p>
    <w:p w14:paraId="2DED58AD" w14:textId="4F12AF3C" w:rsidR="00377EF6" w:rsidRDefault="00F74DE9" w:rsidP="00577C16">
      <w:pPr>
        <w:pStyle w:val="ListParagraph"/>
        <w:spacing w:after="0" w:line="240" w:lineRule="auto"/>
        <w:ind w:left="0"/>
        <w:rPr>
          <w:rFonts w:asciiTheme="minorHAnsi" w:hAnsiTheme="minorHAnsi" w:cstheme="minorHAnsi"/>
          <w:sz w:val="24"/>
          <w:szCs w:val="23"/>
        </w:rPr>
      </w:pPr>
      <w:r>
        <w:rPr>
          <w:rFonts w:asciiTheme="minorHAnsi" w:hAnsiTheme="minorHAnsi" w:cstheme="minorHAnsi"/>
          <w:sz w:val="24"/>
          <w:szCs w:val="23"/>
        </w:rPr>
        <w:t>For example, we benefit</w:t>
      </w:r>
      <w:r w:rsidR="005578C5">
        <w:rPr>
          <w:rFonts w:asciiTheme="minorHAnsi" w:hAnsiTheme="minorHAnsi" w:cstheme="minorHAnsi"/>
          <w:sz w:val="24"/>
          <w:szCs w:val="23"/>
        </w:rPr>
        <w:t xml:space="preserve"> from the roughly 40 trillion prokaryotes that live in our </w:t>
      </w:r>
      <w:proofErr w:type="gramStart"/>
      <w:r w:rsidR="005578C5">
        <w:rPr>
          <w:rFonts w:asciiTheme="minorHAnsi" w:hAnsiTheme="minorHAnsi" w:cstheme="minorHAnsi"/>
          <w:sz w:val="24"/>
          <w:szCs w:val="23"/>
        </w:rPr>
        <w:t>gut</w:t>
      </w:r>
      <w:proofErr w:type="gramEnd"/>
      <w:r w:rsidR="005578C5">
        <w:rPr>
          <w:rFonts w:asciiTheme="minorHAnsi" w:hAnsiTheme="minorHAnsi" w:cstheme="minorHAnsi"/>
          <w:sz w:val="24"/>
          <w:szCs w:val="23"/>
        </w:rPr>
        <w:t xml:space="preserve"> and on our skin. These prokaryotes benefit us by making some vitamins and improving our digestion and resistance to infection.</w:t>
      </w:r>
    </w:p>
    <w:p w14:paraId="26CB1FF8" w14:textId="77777777" w:rsidR="00833D0B" w:rsidRDefault="00833D0B" w:rsidP="00577C16">
      <w:pPr>
        <w:pStyle w:val="ListParagraph"/>
        <w:spacing w:after="0" w:line="240" w:lineRule="auto"/>
        <w:ind w:left="0"/>
        <w:rPr>
          <w:rFonts w:asciiTheme="minorHAnsi" w:hAnsiTheme="minorHAnsi" w:cstheme="minorHAnsi"/>
          <w:sz w:val="16"/>
          <w:szCs w:val="16"/>
        </w:rPr>
      </w:pPr>
      <w:bookmarkStart w:id="33" w:name="_Hlk208301135"/>
      <w:bookmarkStart w:id="34" w:name="_Hlk207683110"/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6901"/>
        <w:gridCol w:w="2675"/>
      </w:tblGrid>
      <w:tr w:rsidR="00F74DE9" w14:paraId="27A05D7F" w14:textId="77777777" w:rsidTr="00D75E7A">
        <w:trPr>
          <w:jc w:val="center"/>
        </w:trPr>
        <w:tc>
          <w:tcPr>
            <w:tcW w:w="6901" w:type="dxa"/>
            <w:tcBorders>
              <w:top w:val="nil"/>
              <w:left w:val="nil"/>
              <w:bottom w:val="nil"/>
            </w:tcBorders>
          </w:tcPr>
          <w:p w14:paraId="299C81DC" w14:textId="77777777" w:rsidR="009E57D2" w:rsidRDefault="00F74DE9" w:rsidP="00833D0B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35" w:name="_Hlk207524463"/>
            <w:bookmarkStart w:id="36" w:name="_Hlk200427244"/>
            <w:bookmarkStart w:id="37" w:name="_Hlk149554881"/>
            <w:bookmarkStart w:id="38" w:name="_Hlk41363568"/>
            <w:bookmarkEnd w:id="25"/>
            <w:bookmarkEnd w:id="26"/>
            <w:r w:rsidRPr="00F74DE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Some prokaryotes have chemical abilities that eukaryotic cells do not have. For example, all </w:t>
            </w:r>
            <w:r w:rsidRPr="00F74DE9">
              <w:rPr>
                <w:rFonts w:asciiTheme="minorHAnsi" w:hAnsiTheme="minorHAnsi" w:cstheme="minorHAnsi"/>
                <w:sz w:val="24"/>
                <w:szCs w:val="24"/>
              </w:rPr>
              <w:t xml:space="preserve">organisms need nitrogen (N) atoms in the amino acids in their proteins. </w:t>
            </w:r>
          </w:p>
          <w:p w14:paraId="3D2449D3" w14:textId="77777777" w:rsidR="009E57D2" w:rsidRPr="00EE2985" w:rsidRDefault="009E57D2" w:rsidP="00833D0B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  <w:p w14:paraId="354318A5" w14:textId="564F922E" w:rsidR="009E57D2" w:rsidRDefault="009E57D2" w:rsidP="00833D0B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57D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Which part of the amino acid requires </w:t>
            </w:r>
            <w:r w:rsidR="00595756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a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nitrogen (N)</w:t>
            </w:r>
            <w:r w:rsidR="00595756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atom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?</w:t>
            </w:r>
          </w:p>
          <w:p w14:paraId="086717B5" w14:textId="10066274" w:rsidR="009E57D2" w:rsidRDefault="009E57D2" w:rsidP="00F94DA9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amino group ___   carboxyl group ___</w:t>
            </w:r>
            <w:r w:rsidR="00F94DA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both ___</w:t>
            </w:r>
          </w:p>
          <w:p w14:paraId="49F87825" w14:textId="589FE027" w:rsidR="009E57D2" w:rsidRPr="009E57D2" w:rsidRDefault="009E57D2" w:rsidP="00833D0B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bCs/>
                <w:sz w:val="8"/>
                <w:szCs w:val="8"/>
              </w:rPr>
            </w:pPr>
          </w:p>
          <w:p w14:paraId="2F66A22B" w14:textId="5ADA73D0" w:rsidR="00F74DE9" w:rsidRPr="00F74DE9" w:rsidRDefault="00F74DE9" w:rsidP="00833D0B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74DE9">
              <w:rPr>
                <w:rFonts w:asciiTheme="minorHAnsi" w:hAnsiTheme="minorHAnsi" w:cstheme="minorHAnsi"/>
                <w:bCs/>
                <w:sz w:val="24"/>
                <w:szCs w:val="24"/>
              </w:rPr>
              <w:t>N</w:t>
            </w:r>
            <w:r w:rsidRPr="00F74DE9">
              <w:rPr>
                <w:rFonts w:asciiTheme="minorHAnsi" w:hAnsiTheme="minorHAnsi" w:cstheme="minorHAnsi"/>
                <w:bCs/>
                <w:sz w:val="24"/>
                <w:szCs w:val="24"/>
                <w:vertAlign w:val="subscript"/>
              </w:rPr>
              <w:t xml:space="preserve">2 </w:t>
            </w:r>
            <w:r w:rsidRPr="00F74DE9">
              <w:rPr>
                <w:rFonts w:asciiTheme="minorHAnsi" w:hAnsiTheme="minorHAnsi" w:cstheme="minorHAnsi"/>
                <w:bCs/>
                <w:sz w:val="24"/>
                <w:szCs w:val="24"/>
              </w:rPr>
              <w:t>is abundant in air, but plant and animal cells can</w:t>
            </w:r>
            <w:r w:rsidRPr="00F74DE9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not</w:t>
            </w:r>
            <w:r w:rsidRPr="00F74DE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use N</w:t>
            </w:r>
            <w:r w:rsidRPr="00F74DE9">
              <w:rPr>
                <w:rFonts w:asciiTheme="minorHAnsi" w:hAnsiTheme="minorHAnsi" w:cstheme="minorHAnsi"/>
                <w:bCs/>
                <w:sz w:val="24"/>
                <w:szCs w:val="24"/>
                <w:vertAlign w:val="subscript"/>
              </w:rPr>
              <w:t>2</w:t>
            </w:r>
            <w:r w:rsidRPr="00F74DE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. </w:t>
            </w:r>
            <w:r w:rsidR="00F94DA9">
              <w:rPr>
                <w:rFonts w:asciiTheme="minorHAnsi" w:hAnsiTheme="minorHAnsi" w:cstheme="minorHAnsi"/>
                <w:bCs/>
                <w:sz w:val="24"/>
                <w:szCs w:val="24"/>
              </w:rPr>
              <w:t>In contrast, some</w:t>
            </w:r>
            <w:r w:rsidRPr="00F74DE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prokaryotes can use N</w:t>
            </w:r>
            <w:r w:rsidRPr="00F74DE9">
              <w:rPr>
                <w:rFonts w:asciiTheme="minorHAnsi" w:hAnsiTheme="minorHAnsi" w:cstheme="minorHAnsi"/>
                <w:bCs/>
                <w:sz w:val="24"/>
                <w:szCs w:val="24"/>
                <w:vertAlign w:val="subscript"/>
              </w:rPr>
              <w:t>2</w:t>
            </w:r>
            <w:r w:rsidRPr="00F74DE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to make NH</w:t>
            </w:r>
            <w:r w:rsidRPr="00F74DE9">
              <w:rPr>
                <w:rFonts w:asciiTheme="minorHAnsi" w:hAnsiTheme="minorHAnsi" w:cstheme="minorHAnsi"/>
                <w:bCs/>
                <w:sz w:val="24"/>
                <w:szCs w:val="24"/>
                <w:vertAlign w:val="subscript"/>
              </w:rPr>
              <w:t>4</w:t>
            </w:r>
            <w:r w:rsidRPr="00F74DE9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</w:rPr>
              <w:t>+</w:t>
            </w:r>
            <w:r w:rsidRPr="00F74DE9">
              <w:rPr>
                <w:rFonts w:asciiTheme="minorHAnsi" w:hAnsiTheme="minorHAnsi" w:cstheme="minorHAnsi"/>
                <w:bCs/>
                <w:sz w:val="24"/>
                <w:szCs w:val="24"/>
              </w:rPr>
              <w:t>. These prokaryotes use NH</w:t>
            </w:r>
            <w:r w:rsidRPr="00F74DE9">
              <w:rPr>
                <w:rFonts w:asciiTheme="minorHAnsi" w:hAnsiTheme="minorHAnsi" w:cstheme="minorHAnsi"/>
                <w:bCs/>
                <w:sz w:val="24"/>
                <w:szCs w:val="24"/>
                <w:vertAlign w:val="subscript"/>
              </w:rPr>
              <w:t>4</w:t>
            </w:r>
            <w:r w:rsidRPr="00F74DE9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</w:rPr>
              <w:t>+</w:t>
            </w:r>
            <w:r w:rsidRPr="00F74DE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to make their amino acids. Fortunately, these </w:t>
            </w:r>
            <w:bookmarkEnd w:id="35"/>
          </w:p>
        </w:tc>
        <w:tc>
          <w:tcPr>
            <w:tcW w:w="2675" w:type="dxa"/>
            <w:vAlign w:val="center"/>
          </w:tcPr>
          <w:p w14:paraId="26D01024" w14:textId="77777777" w:rsidR="00F74DE9" w:rsidRDefault="00F74DE9" w:rsidP="002E430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B2A4BC" wp14:editId="7A3D5896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551815</wp:posOffset>
                      </wp:positionV>
                      <wp:extent cx="36576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657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1EFE7B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9pt,43.45pt" to="31.7pt,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" strokecolor="black [3040]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53905544" wp14:editId="7B8AEC6E">
                  <wp:extent cx="1545336" cy="960120"/>
                  <wp:effectExtent l="0" t="0" r="0" b="0"/>
                  <wp:docPr id="16" name="Picture 16" descr="Amino Acids | Definition, Types &amp; Structure - Lesson | Study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mino Acids | Definition, Types &amp; Structure - Lesson | Study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5336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681954" w14:textId="29E6ED68" w:rsidR="00F74DE9" w:rsidRDefault="00F74DE9" w:rsidP="002E430A">
            <w:pPr>
              <w:pStyle w:val="ListParagraph"/>
              <w:spacing w:after="0" w:line="240" w:lineRule="auto"/>
              <w:ind w:left="0"/>
              <w:rPr>
                <w:rFonts w:asciiTheme="minorHAnsi" w:hAnsiTheme="minorHAnsi" w:cstheme="minorHAnsi"/>
                <w:bCs/>
                <w:sz w:val="8"/>
                <w:szCs w:val="8"/>
              </w:rPr>
            </w:pPr>
            <w:r w:rsidRPr="002E430A">
              <w:t>Different amino acids have different side chains.</w:t>
            </w:r>
            <w:r w:rsidR="00D75E7A">
              <w:t xml:space="preserve"> The carboxyl group is the acid part of the amino acid.</w:t>
            </w:r>
          </w:p>
        </w:tc>
      </w:tr>
    </w:tbl>
    <w:p w14:paraId="00471818" w14:textId="6C1B1EE6" w:rsidR="00D75E7A" w:rsidRDefault="00F94DA9" w:rsidP="00833D0B">
      <w:pPr>
        <w:pStyle w:val="ListParagraph"/>
        <w:spacing w:after="0" w:line="240" w:lineRule="auto"/>
        <w:ind w:left="0"/>
        <w:rPr>
          <w:rFonts w:asciiTheme="minorHAnsi" w:hAnsiTheme="minorHAnsi" w:cstheme="minorHAnsi"/>
          <w:bCs/>
          <w:sz w:val="24"/>
          <w:szCs w:val="24"/>
        </w:rPr>
      </w:pPr>
      <w:proofErr w:type="gramStart"/>
      <w:r w:rsidRPr="00F74DE9">
        <w:rPr>
          <w:rFonts w:asciiTheme="minorHAnsi" w:hAnsiTheme="minorHAnsi" w:cstheme="minorHAnsi"/>
          <w:bCs/>
          <w:sz w:val="24"/>
          <w:szCs w:val="24"/>
        </w:rPr>
        <w:t>prokaryotes</w:t>
      </w:r>
      <w:proofErr w:type="gramEnd"/>
      <w:r w:rsidRPr="00F74DE9">
        <w:rPr>
          <w:rFonts w:asciiTheme="minorHAnsi" w:hAnsiTheme="minorHAnsi" w:cstheme="minorHAnsi"/>
          <w:bCs/>
          <w:sz w:val="24"/>
          <w:szCs w:val="24"/>
        </w:rPr>
        <w:t xml:space="preserve"> produce </w:t>
      </w:r>
      <w:r w:rsidR="00D75E7A" w:rsidRPr="00F74DE9">
        <w:rPr>
          <w:rFonts w:asciiTheme="minorHAnsi" w:hAnsiTheme="minorHAnsi" w:cstheme="minorHAnsi"/>
          <w:bCs/>
          <w:sz w:val="24"/>
          <w:szCs w:val="24"/>
        </w:rPr>
        <w:t>excess NH</w:t>
      </w:r>
      <w:r w:rsidR="00D75E7A" w:rsidRPr="00F74DE9">
        <w:rPr>
          <w:rFonts w:asciiTheme="minorHAnsi" w:hAnsiTheme="minorHAnsi" w:cstheme="minorHAnsi"/>
          <w:bCs/>
          <w:sz w:val="24"/>
          <w:szCs w:val="24"/>
          <w:vertAlign w:val="subscript"/>
        </w:rPr>
        <w:t>4</w:t>
      </w:r>
      <w:r w:rsidR="00D75E7A" w:rsidRPr="00F74DE9">
        <w:rPr>
          <w:rFonts w:asciiTheme="minorHAnsi" w:hAnsiTheme="minorHAnsi" w:cstheme="minorHAnsi"/>
          <w:bCs/>
          <w:sz w:val="24"/>
          <w:szCs w:val="24"/>
          <w:vertAlign w:val="superscript"/>
        </w:rPr>
        <w:t>+</w:t>
      </w:r>
      <w:r w:rsidR="00D75E7A" w:rsidRPr="00F74DE9">
        <w:rPr>
          <w:rFonts w:asciiTheme="minorHAnsi" w:hAnsiTheme="minorHAnsi" w:cstheme="minorHAnsi"/>
          <w:bCs/>
          <w:sz w:val="24"/>
          <w:szCs w:val="24"/>
        </w:rPr>
        <w:t>, which plants can use to make amino acids. Animals get amino acids by consuming proteins in the food they eat.</w:t>
      </w:r>
    </w:p>
    <w:bookmarkEnd w:id="33"/>
    <w:p w14:paraId="3E144A80" w14:textId="09AB00B7" w:rsidR="00FF18D0" w:rsidRPr="005578C5" w:rsidRDefault="00FF18D0" w:rsidP="00833D0B">
      <w:pPr>
        <w:pStyle w:val="ListParagraph"/>
        <w:spacing w:after="0" w:line="240" w:lineRule="auto"/>
        <w:ind w:left="0"/>
        <w:rPr>
          <w:rFonts w:asciiTheme="minorHAnsi" w:hAnsiTheme="minorHAnsi" w:cstheme="minorHAnsi"/>
          <w:bCs/>
          <w:sz w:val="12"/>
          <w:szCs w:val="8"/>
        </w:rPr>
      </w:pPr>
    </w:p>
    <w:tbl>
      <w:tblPr>
        <w:tblStyle w:val="TableGrid"/>
        <w:tblW w:w="10080" w:type="dxa"/>
        <w:jc w:val="center"/>
        <w:tblLook w:val="04A0" w:firstRow="1" w:lastRow="0" w:firstColumn="1" w:lastColumn="0" w:noHBand="0" w:noVBand="1"/>
      </w:tblPr>
      <w:tblGrid>
        <w:gridCol w:w="10094"/>
      </w:tblGrid>
      <w:tr w:rsidR="00D03BF4" w14:paraId="2C3BA996" w14:textId="77777777" w:rsidTr="00D03BF4">
        <w:trPr>
          <w:jc w:val="center"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bookmarkEnd w:id="36"/>
          <w:p w14:paraId="68F5794F" w14:textId="2F78C7C2" w:rsidR="00D03BF4" w:rsidRDefault="00D03BF4" w:rsidP="00510074">
            <w:pPr>
              <w:rPr>
                <w:rFonts w:asciiTheme="minorHAnsi" w:hAnsiTheme="minorHAnsi" w:cstheme="minorHAnsi"/>
                <w:bCs/>
                <w:szCs w:val="23"/>
              </w:rPr>
            </w:pPr>
            <w:r>
              <w:rPr>
                <w:rFonts w:asciiTheme="minorHAnsi" w:hAnsiTheme="minorHAnsi" w:cstheme="minorHAnsi"/>
                <w:bCs/>
                <w:noProof/>
                <w:szCs w:val="23"/>
              </w:rPr>
              <w:drawing>
                <wp:inline distT="0" distB="0" distL="0" distR="0" wp14:anchorId="47943CEF" wp14:editId="77D525C8">
                  <wp:extent cx="6272784" cy="694944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igure cells prokaryotic capabilities.pn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-161"/>
                          <a:stretch/>
                        </pic:blipFill>
                        <pic:spPr bwMode="auto">
                          <a:xfrm>
                            <a:off x="0" y="0"/>
                            <a:ext cx="6272784" cy="6949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7"/>
      <w:bookmarkEnd w:id="34"/>
    </w:tbl>
    <w:p w14:paraId="47AAC18D" w14:textId="0EF2C2D5" w:rsidR="00246AFC" w:rsidRPr="00EE2985" w:rsidRDefault="00246AFC" w:rsidP="00510074">
      <w:pPr>
        <w:rPr>
          <w:rFonts w:asciiTheme="minorHAnsi" w:hAnsiTheme="minorHAnsi" w:cstheme="minorHAnsi"/>
          <w:bCs/>
          <w:sz w:val="10"/>
          <w:szCs w:val="10"/>
        </w:rPr>
      </w:pPr>
    </w:p>
    <w:p w14:paraId="7467EBAD" w14:textId="77777777" w:rsidR="009D0623" w:rsidRPr="009D0623" w:rsidRDefault="009D0623" w:rsidP="009D0623">
      <w:pPr>
        <w:rPr>
          <w:rFonts w:asciiTheme="minorHAnsi" w:hAnsiTheme="minorHAnsi" w:cstheme="minorHAnsi"/>
          <w:bCs/>
          <w:sz w:val="2"/>
          <w:szCs w:val="16"/>
        </w:rPr>
      </w:pPr>
      <w:bookmarkStart w:id="39" w:name="_Hlk168036002"/>
      <w:bookmarkStart w:id="40" w:name="_Hlk149744786"/>
      <w:bookmarkStart w:id="41" w:name="_Hlk148943345"/>
      <w:bookmarkStart w:id="42" w:name="_Hlk148097905"/>
      <w:bookmarkStart w:id="43" w:name="_Hlk144701526"/>
      <w:bookmarkStart w:id="44" w:name="_Hlk89658497"/>
      <w:bookmarkStart w:id="45" w:name="_Hlk89933298"/>
      <w:bookmarkStart w:id="46" w:name="_Hlk144008299"/>
      <w:bookmarkStart w:id="47" w:name="_Hlk166049458"/>
      <w:bookmarkEnd w:id="28"/>
      <w:bookmarkEnd w:id="29"/>
      <w:bookmarkEnd w:id="37"/>
      <w:bookmarkEnd w:id="38"/>
    </w:p>
    <w:p w14:paraId="2B1315B4" w14:textId="2CFCA083" w:rsidR="001F2064" w:rsidRPr="00510074" w:rsidRDefault="00D75E7A" w:rsidP="001F2064">
      <w:pPr>
        <w:pStyle w:val="ListParagraph"/>
        <w:spacing w:after="0" w:line="240" w:lineRule="auto"/>
        <w:ind w:left="0"/>
        <w:rPr>
          <w:rFonts w:asciiTheme="minorHAnsi" w:hAnsiTheme="minorHAnsi" w:cstheme="minorHAnsi"/>
          <w:sz w:val="24"/>
          <w:szCs w:val="23"/>
        </w:rPr>
      </w:pPr>
      <w:bookmarkStart w:id="48" w:name="_Hlk207524602"/>
      <w:bookmarkEnd w:id="32"/>
      <w:bookmarkEnd w:id="39"/>
      <w:r>
        <w:rPr>
          <w:rFonts w:asciiTheme="minorHAnsi" w:hAnsiTheme="minorHAnsi" w:cstheme="minorHAnsi"/>
          <w:b/>
          <w:sz w:val="24"/>
          <w:szCs w:val="23"/>
        </w:rPr>
        <w:t>7</w:t>
      </w:r>
      <w:r w:rsidR="00227CDA">
        <w:rPr>
          <w:rFonts w:asciiTheme="minorHAnsi" w:hAnsiTheme="minorHAnsi" w:cstheme="minorHAnsi"/>
          <w:b/>
          <w:sz w:val="24"/>
          <w:szCs w:val="23"/>
        </w:rPr>
        <w:t>a</w:t>
      </w:r>
      <w:r w:rsidR="001F2064" w:rsidRPr="00510074">
        <w:rPr>
          <w:rFonts w:asciiTheme="minorHAnsi" w:hAnsiTheme="minorHAnsi" w:cstheme="minorHAnsi"/>
          <w:b/>
          <w:sz w:val="24"/>
          <w:szCs w:val="23"/>
        </w:rPr>
        <w:t xml:space="preserve">. </w:t>
      </w:r>
      <w:r w:rsidR="00227CDA" w:rsidRPr="00227CDA">
        <w:rPr>
          <w:rFonts w:asciiTheme="minorHAnsi" w:hAnsiTheme="minorHAnsi" w:cstheme="minorHAnsi"/>
          <w:sz w:val="24"/>
          <w:szCs w:val="23"/>
        </w:rPr>
        <w:t>Which type of cells could</w:t>
      </w:r>
      <w:r w:rsidR="00EE2985">
        <w:rPr>
          <w:rFonts w:asciiTheme="minorHAnsi" w:hAnsiTheme="minorHAnsi" w:cstheme="minorHAnsi"/>
          <w:sz w:val="24"/>
          <w:szCs w:val="23"/>
        </w:rPr>
        <w:t xml:space="preserve"> survive </w:t>
      </w:r>
      <w:r w:rsidR="00227CDA" w:rsidRPr="00227CDA">
        <w:rPr>
          <w:rFonts w:asciiTheme="minorHAnsi" w:hAnsiTheme="minorHAnsi" w:cstheme="minorHAnsi"/>
          <w:sz w:val="24"/>
          <w:szCs w:val="23"/>
        </w:rPr>
        <w:t>without the other</w:t>
      </w:r>
      <w:r w:rsidR="00227CDA">
        <w:rPr>
          <w:rFonts w:asciiTheme="minorHAnsi" w:hAnsiTheme="minorHAnsi" w:cstheme="minorHAnsi"/>
          <w:sz w:val="24"/>
          <w:szCs w:val="23"/>
        </w:rPr>
        <w:t xml:space="preserve"> – eukaryotic ___ or prokaryotic ___</w:t>
      </w:r>
      <w:r w:rsidR="00227CDA" w:rsidRPr="00227CDA">
        <w:rPr>
          <w:rFonts w:asciiTheme="minorHAnsi" w:hAnsiTheme="minorHAnsi" w:cstheme="minorHAnsi"/>
          <w:sz w:val="24"/>
          <w:szCs w:val="23"/>
        </w:rPr>
        <w:t xml:space="preserve">? </w:t>
      </w:r>
    </w:p>
    <w:p w14:paraId="16345E94" w14:textId="77777777" w:rsidR="001F2064" w:rsidRPr="00227CDA" w:rsidRDefault="001F2064" w:rsidP="001F2064">
      <w:pPr>
        <w:rPr>
          <w:rFonts w:asciiTheme="minorHAnsi" w:hAnsiTheme="minorHAnsi" w:cstheme="minorHAnsi"/>
          <w:bCs/>
          <w:sz w:val="12"/>
          <w:szCs w:val="12"/>
        </w:rPr>
      </w:pPr>
    </w:p>
    <w:p w14:paraId="3769EBDE" w14:textId="3F04F7C7" w:rsidR="00BF45CD" w:rsidRDefault="00D75E7A" w:rsidP="001F2064">
      <w:pPr>
        <w:rPr>
          <w:rFonts w:asciiTheme="minorHAnsi" w:hAnsiTheme="minorHAnsi" w:cstheme="minorHAnsi"/>
          <w:bCs/>
          <w:szCs w:val="23"/>
        </w:rPr>
      </w:pPr>
      <w:r>
        <w:rPr>
          <w:rFonts w:asciiTheme="minorHAnsi" w:hAnsiTheme="minorHAnsi" w:cstheme="minorHAnsi"/>
          <w:b/>
          <w:bCs/>
          <w:szCs w:val="23"/>
        </w:rPr>
        <w:t>7</w:t>
      </w:r>
      <w:r w:rsidR="00227CDA" w:rsidRPr="00227CDA">
        <w:rPr>
          <w:rFonts w:asciiTheme="minorHAnsi" w:hAnsiTheme="minorHAnsi" w:cstheme="minorHAnsi"/>
          <w:b/>
          <w:bCs/>
          <w:szCs w:val="23"/>
        </w:rPr>
        <w:t>b</w:t>
      </w:r>
      <w:r w:rsidR="00227CDA">
        <w:rPr>
          <w:rFonts w:asciiTheme="minorHAnsi" w:hAnsiTheme="minorHAnsi" w:cstheme="minorHAnsi"/>
          <w:bCs/>
          <w:szCs w:val="23"/>
        </w:rPr>
        <w:t>. Explain your reasoning.</w:t>
      </w:r>
      <w:bookmarkEnd w:id="48"/>
    </w:p>
    <w:p w14:paraId="129AC893" w14:textId="77777777" w:rsidR="00C7294C" w:rsidRDefault="00C7294C" w:rsidP="001F2064">
      <w:pPr>
        <w:rPr>
          <w:rFonts w:asciiTheme="minorHAnsi" w:hAnsiTheme="minorHAnsi" w:cstheme="minorHAnsi"/>
          <w:bCs/>
          <w:szCs w:val="16"/>
        </w:rPr>
      </w:pPr>
    </w:p>
    <w:p w14:paraId="0BEA0124" w14:textId="77777777" w:rsidR="005D73E4" w:rsidRDefault="005D73E4" w:rsidP="001F2064">
      <w:pPr>
        <w:rPr>
          <w:rFonts w:asciiTheme="minorHAnsi" w:hAnsiTheme="minorHAnsi" w:cstheme="minorHAnsi"/>
          <w:bCs/>
        </w:rPr>
      </w:pPr>
    </w:p>
    <w:p w14:paraId="7C3E1FF2" w14:textId="77777777" w:rsidR="005D73E4" w:rsidRDefault="005D73E4" w:rsidP="001F2064">
      <w:pPr>
        <w:rPr>
          <w:rFonts w:asciiTheme="minorHAnsi" w:hAnsiTheme="minorHAnsi" w:cstheme="minorHAnsi"/>
          <w:bCs/>
        </w:rPr>
      </w:pPr>
    </w:p>
    <w:p w14:paraId="59CA5101" w14:textId="77777777" w:rsidR="00EE2985" w:rsidRDefault="00EE2985" w:rsidP="001F2064">
      <w:pPr>
        <w:rPr>
          <w:rFonts w:asciiTheme="minorHAnsi" w:hAnsiTheme="minorHAnsi" w:cstheme="minorHAnsi"/>
          <w:bCs/>
        </w:rPr>
      </w:pPr>
    </w:p>
    <w:p w14:paraId="5CF5E3F0" w14:textId="77A3964F" w:rsidR="005578C5" w:rsidRDefault="005578C5" w:rsidP="001F2064">
      <w:pPr>
        <w:rPr>
          <w:rFonts w:asciiTheme="minorHAnsi" w:hAnsiTheme="minorHAnsi" w:cstheme="minorHAnsi"/>
          <w:bCs/>
        </w:rPr>
      </w:pPr>
    </w:p>
    <w:p w14:paraId="707622E9" w14:textId="03C05BE7" w:rsidR="00457B05" w:rsidRDefault="00FC6DA0" w:rsidP="00FC6DA0">
      <w:pPr>
        <w:rPr>
          <w:rFonts w:asciiTheme="minorHAnsi" w:hAnsiTheme="minorHAnsi" w:cstheme="minorHAnsi"/>
          <w:bCs/>
          <w:szCs w:val="23"/>
        </w:rPr>
      </w:pPr>
      <w:bookmarkStart w:id="49" w:name="_Hlk148157510"/>
      <w:bookmarkStart w:id="50" w:name="OLE_LINK1"/>
      <w:bookmarkEnd w:id="40"/>
      <w:bookmarkEnd w:id="41"/>
      <w:bookmarkEnd w:id="42"/>
      <w:bookmarkEnd w:id="43"/>
      <w:bookmarkEnd w:id="44"/>
      <w:bookmarkEnd w:id="45"/>
      <w:r w:rsidRPr="00503479">
        <w:rPr>
          <w:rFonts w:asciiTheme="minorHAnsi" w:hAnsiTheme="minorHAnsi" w:cstheme="minorHAnsi"/>
          <w:szCs w:val="23"/>
        </w:rPr>
        <w:t xml:space="preserve">To review and learn more, watch the video, </w:t>
      </w:r>
      <w:r w:rsidR="006E0276" w:rsidRPr="00503479">
        <w:rPr>
          <w:rFonts w:asciiTheme="minorHAnsi" w:hAnsiTheme="minorHAnsi" w:cstheme="minorHAnsi"/>
          <w:szCs w:val="23"/>
        </w:rPr>
        <w:t>“</w:t>
      </w:r>
      <w:r w:rsidRPr="00503479">
        <w:rPr>
          <w:rFonts w:asciiTheme="minorHAnsi" w:hAnsiTheme="minorHAnsi" w:cstheme="minorHAnsi"/>
          <w:bCs/>
          <w:szCs w:val="23"/>
        </w:rPr>
        <w:t>Prokaryotic vs. Eukaryotic Cells</w:t>
      </w:r>
      <w:r w:rsidR="006E0276" w:rsidRPr="00503479">
        <w:rPr>
          <w:rFonts w:asciiTheme="minorHAnsi" w:hAnsiTheme="minorHAnsi" w:cstheme="minorHAnsi"/>
          <w:bCs/>
          <w:szCs w:val="23"/>
        </w:rPr>
        <w:t>”</w:t>
      </w:r>
      <w:r w:rsidRPr="00503479">
        <w:rPr>
          <w:rFonts w:asciiTheme="minorHAnsi" w:hAnsiTheme="minorHAnsi" w:cstheme="minorHAnsi"/>
          <w:bCs/>
          <w:szCs w:val="23"/>
        </w:rPr>
        <w:t xml:space="preserve"> </w:t>
      </w:r>
      <w:bookmarkStart w:id="51" w:name="_Hlk144023326"/>
      <w:r w:rsidRPr="00503479">
        <w:rPr>
          <w:rFonts w:asciiTheme="minorHAnsi" w:hAnsiTheme="minorHAnsi" w:cstheme="minorHAnsi"/>
          <w:bCs/>
          <w:szCs w:val="23"/>
        </w:rPr>
        <w:t>(</w:t>
      </w:r>
      <w:hyperlink r:id="rId19" w:history="1">
        <w:r w:rsidR="00836699" w:rsidRPr="00503479">
          <w:rPr>
            <w:rStyle w:val="Hyperlink"/>
            <w:rFonts w:asciiTheme="minorHAnsi" w:hAnsiTheme="minorHAnsi" w:cstheme="minorHAnsi"/>
            <w:bCs/>
            <w:szCs w:val="23"/>
          </w:rPr>
          <w:t>https://www.youtube.com/watch?v=Pxujitlv8wc</w:t>
        </w:r>
      </w:hyperlink>
      <w:r w:rsidRPr="00503479">
        <w:rPr>
          <w:rFonts w:asciiTheme="minorHAnsi" w:hAnsiTheme="minorHAnsi" w:cstheme="minorHAnsi"/>
          <w:bCs/>
          <w:szCs w:val="23"/>
        </w:rPr>
        <w:t>)</w:t>
      </w:r>
      <w:bookmarkEnd w:id="51"/>
      <w:r w:rsidRPr="00503479">
        <w:rPr>
          <w:rFonts w:asciiTheme="minorHAnsi" w:hAnsiTheme="minorHAnsi" w:cstheme="minorHAnsi"/>
          <w:bCs/>
          <w:szCs w:val="23"/>
        </w:rPr>
        <w:t>.</w:t>
      </w:r>
      <w:r w:rsidR="005B26AE" w:rsidRPr="00503479">
        <w:rPr>
          <w:rFonts w:asciiTheme="minorHAnsi" w:hAnsiTheme="minorHAnsi" w:cstheme="minorHAnsi"/>
          <w:bCs/>
          <w:szCs w:val="23"/>
        </w:rPr>
        <w:t xml:space="preserve"> </w:t>
      </w:r>
    </w:p>
    <w:p w14:paraId="7965CA81" w14:textId="77777777" w:rsidR="00457B05" w:rsidRPr="00EE2985" w:rsidRDefault="00457B05" w:rsidP="00FC6DA0">
      <w:pPr>
        <w:rPr>
          <w:rFonts w:asciiTheme="minorHAnsi" w:hAnsiTheme="minorHAnsi" w:cstheme="minorHAnsi"/>
          <w:bCs/>
          <w:sz w:val="16"/>
          <w:szCs w:val="14"/>
        </w:rPr>
      </w:pPr>
    </w:p>
    <w:p w14:paraId="371E1A58" w14:textId="4AAA5A6D" w:rsidR="00F364E0" w:rsidRDefault="00A83D27" w:rsidP="00FC6DA0">
      <w:pPr>
        <w:rPr>
          <w:rFonts w:asciiTheme="minorHAnsi" w:hAnsiTheme="minorHAnsi" w:cstheme="minorHAnsi"/>
          <w:bCs/>
          <w:szCs w:val="23"/>
        </w:rPr>
      </w:pPr>
      <w:bookmarkStart w:id="52" w:name="_Hlk169412166"/>
      <w:bookmarkStart w:id="53" w:name="_Hlk148764539"/>
      <w:bookmarkStart w:id="54" w:name="_Hlk169072874"/>
      <w:r>
        <w:rPr>
          <w:rFonts w:asciiTheme="minorHAnsi" w:hAnsiTheme="minorHAnsi" w:cstheme="minorHAnsi"/>
          <w:bCs/>
          <w:szCs w:val="23"/>
        </w:rPr>
        <w:t xml:space="preserve">When your body has been infected by </w:t>
      </w:r>
      <w:r w:rsidR="009031D2">
        <w:rPr>
          <w:rFonts w:asciiTheme="minorHAnsi" w:hAnsiTheme="minorHAnsi" w:cstheme="minorHAnsi"/>
          <w:bCs/>
          <w:szCs w:val="23"/>
        </w:rPr>
        <w:t xml:space="preserve">disease-causing </w:t>
      </w:r>
      <w:r>
        <w:rPr>
          <w:rFonts w:asciiTheme="minorHAnsi" w:hAnsiTheme="minorHAnsi" w:cstheme="minorHAnsi"/>
          <w:bCs/>
          <w:szCs w:val="23"/>
        </w:rPr>
        <w:t xml:space="preserve">bacteria or fungi, you </w:t>
      </w:r>
      <w:r w:rsidR="009031D2">
        <w:rPr>
          <w:rFonts w:asciiTheme="minorHAnsi" w:hAnsiTheme="minorHAnsi" w:cstheme="minorHAnsi"/>
          <w:bCs/>
          <w:szCs w:val="23"/>
        </w:rPr>
        <w:t xml:space="preserve">may </w:t>
      </w:r>
      <w:r>
        <w:rPr>
          <w:rFonts w:asciiTheme="minorHAnsi" w:hAnsiTheme="minorHAnsi" w:cstheme="minorHAnsi"/>
          <w:bCs/>
          <w:szCs w:val="23"/>
        </w:rPr>
        <w:t xml:space="preserve">need </w:t>
      </w:r>
      <w:proofErr w:type="gramStart"/>
      <w:r>
        <w:rPr>
          <w:rFonts w:asciiTheme="minorHAnsi" w:hAnsiTheme="minorHAnsi" w:cstheme="minorHAnsi"/>
          <w:bCs/>
          <w:szCs w:val="23"/>
        </w:rPr>
        <w:t>a medicine</w:t>
      </w:r>
      <w:proofErr w:type="gramEnd"/>
      <w:r w:rsidR="00CE6639">
        <w:rPr>
          <w:rFonts w:asciiTheme="minorHAnsi" w:hAnsiTheme="minorHAnsi" w:cstheme="minorHAnsi"/>
          <w:bCs/>
          <w:szCs w:val="23"/>
        </w:rPr>
        <w:t xml:space="preserve"> to </w:t>
      </w:r>
      <w:r w:rsidR="00CD3A2E">
        <w:rPr>
          <w:rFonts w:asciiTheme="minorHAnsi" w:hAnsiTheme="minorHAnsi" w:cstheme="minorHAnsi"/>
          <w:bCs/>
          <w:szCs w:val="23"/>
        </w:rPr>
        <w:t>help</w:t>
      </w:r>
      <w:r w:rsidR="001844F7">
        <w:rPr>
          <w:rFonts w:asciiTheme="minorHAnsi" w:hAnsiTheme="minorHAnsi" w:cstheme="minorHAnsi"/>
          <w:bCs/>
          <w:szCs w:val="23"/>
        </w:rPr>
        <w:t xml:space="preserve"> your body </w:t>
      </w:r>
      <w:r w:rsidR="00CE6639">
        <w:rPr>
          <w:rFonts w:asciiTheme="minorHAnsi" w:hAnsiTheme="minorHAnsi" w:cstheme="minorHAnsi"/>
          <w:bCs/>
          <w:szCs w:val="23"/>
        </w:rPr>
        <w:t>fight the infection.</w:t>
      </w:r>
      <w:r w:rsidR="00CD3A2E">
        <w:rPr>
          <w:rFonts w:asciiTheme="minorHAnsi" w:hAnsiTheme="minorHAnsi" w:cstheme="minorHAnsi"/>
          <w:bCs/>
          <w:szCs w:val="23"/>
        </w:rPr>
        <w:t xml:space="preserve"> To work well,</w:t>
      </w:r>
      <w:r w:rsidR="005175A8">
        <w:rPr>
          <w:rFonts w:asciiTheme="minorHAnsi" w:hAnsiTheme="minorHAnsi" w:cstheme="minorHAnsi"/>
          <w:bCs/>
          <w:szCs w:val="23"/>
        </w:rPr>
        <w:t xml:space="preserve"> the </w:t>
      </w:r>
      <w:r w:rsidR="00CE6639">
        <w:rPr>
          <w:rFonts w:asciiTheme="minorHAnsi" w:hAnsiTheme="minorHAnsi" w:cstheme="minorHAnsi"/>
          <w:bCs/>
          <w:szCs w:val="23"/>
        </w:rPr>
        <w:t xml:space="preserve">medicine should </w:t>
      </w:r>
      <w:r>
        <w:rPr>
          <w:rFonts w:asciiTheme="minorHAnsi" w:hAnsiTheme="minorHAnsi" w:cstheme="minorHAnsi"/>
          <w:bCs/>
          <w:szCs w:val="23"/>
        </w:rPr>
        <w:t>interfere with</w:t>
      </w:r>
      <w:r w:rsidR="00FC6DA0" w:rsidRPr="00503479">
        <w:rPr>
          <w:rFonts w:asciiTheme="minorHAnsi" w:hAnsiTheme="minorHAnsi" w:cstheme="minorHAnsi"/>
          <w:bCs/>
          <w:szCs w:val="23"/>
        </w:rPr>
        <w:t xml:space="preserve"> </w:t>
      </w:r>
      <w:r w:rsidR="00954146">
        <w:rPr>
          <w:rFonts w:asciiTheme="minorHAnsi" w:hAnsiTheme="minorHAnsi" w:cstheme="minorHAnsi"/>
          <w:bCs/>
          <w:szCs w:val="23"/>
        </w:rPr>
        <w:t xml:space="preserve">a </w:t>
      </w:r>
      <w:r w:rsidR="00FC6DA0" w:rsidRPr="00503479">
        <w:rPr>
          <w:rFonts w:asciiTheme="minorHAnsi" w:hAnsiTheme="minorHAnsi" w:cstheme="minorHAnsi"/>
          <w:bCs/>
          <w:szCs w:val="23"/>
        </w:rPr>
        <w:t>molecular process</w:t>
      </w:r>
      <w:r w:rsidR="00D50B0E">
        <w:rPr>
          <w:rFonts w:asciiTheme="minorHAnsi" w:hAnsiTheme="minorHAnsi" w:cstheme="minorHAnsi"/>
          <w:bCs/>
          <w:szCs w:val="23"/>
        </w:rPr>
        <w:t xml:space="preserve"> that </w:t>
      </w:r>
      <w:r w:rsidR="005B26AE" w:rsidRPr="00503479">
        <w:rPr>
          <w:rFonts w:asciiTheme="minorHAnsi" w:hAnsiTheme="minorHAnsi" w:cstheme="minorHAnsi"/>
          <w:bCs/>
          <w:szCs w:val="23"/>
        </w:rPr>
        <w:t>the infecting</w:t>
      </w:r>
      <w:r w:rsidR="00D50B0E">
        <w:rPr>
          <w:rFonts w:asciiTheme="minorHAnsi" w:hAnsiTheme="minorHAnsi" w:cstheme="minorHAnsi"/>
          <w:bCs/>
          <w:szCs w:val="23"/>
        </w:rPr>
        <w:t xml:space="preserve"> cells need, but human cells do not need. For example,</w:t>
      </w:r>
      <w:r w:rsidR="005D2F9A">
        <w:rPr>
          <w:rFonts w:asciiTheme="minorHAnsi" w:hAnsiTheme="minorHAnsi" w:cstheme="minorHAnsi"/>
          <w:bCs/>
          <w:szCs w:val="23"/>
        </w:rPr>
        <w:t xml:space="preserve"> an antibiotic interferes </w:t>
      </w:r>
      <w:r w:rsidR="00F364E0">
        <w:rPr>
          <w:rFonts w:asciiTheme="minorHAnsi" w:hAnsiTheme="minorHAnsi" w:cstheme="minorHAnsi"/>
          <w:bCs/>
          <w:szCs w:val="23"/>
        </w:rPr>
        <w:t xml:space="preserve">with molecular processes needed by bacterial cells, </w:t>
      </w:r>
      <w:r w:rsidR="0079575F">
        <w:rPr>
          <w:rFonts w:asciiTheme="minorHAnsi" w:hAnsiTheme="minorHAnsi" w:cstheme="minorHAnsi"/>
          <w:bCs/>
          <w:szCs w:val="23"/>
        </w:rPr>
        <w:t xml:space="preserve">but </w:t>
      </w:r>
      <w:r w:rsidR="005D2F9A">
        <w:rPr>
          <w:rFonts w:asciiTheme="minorHAnsi" w:hAnsiTheme="minorHAnsi" w:cstheme="minorHAnsi"/>
          <w:bCs/>
          <w:szCs w:val="23"/>
        </w:rPr>
        <w:t xml:space="preserve">not needed by </w:t>
      </w:r>
      <w:r w:rsidR="00F364E0">
        <w:rPr>
          <w:rFonts w:asciiTheme="minorHAnsi" w:hAnsiTheme="minorHAnsi" w:cstheme="minorHAnsi"/>
          <w:bCs/>
          <w:szCs w:val="23"/>
        </w:rPr>
        <w:t>human cells.</w:t>
      </w:r>
      <w:r w:rsidR="0079575F">
        <w:rPr>
          <w:rFonts w:asciiTheme="minorHAnsi" w:hAnsiTheme="minorHAnsi" w:cstheme="minorHAnsi"/>
          <w:bCs/>
          <w:szCs w:val="23"/>
        </w:rPr>
        <w:t xml:space="preserve"> Thus, antibiotics can kill bacteria, without killing human cells.</w:t>
      </w:r>
    </w:p>
    <w:bookmarkEnd w:id="52"/>
    <w:p w14:paraId="36EB2473" w14:textId="77777777" w:rsidR="00F364E0" w:rsidRPr="00F364E0" w:rsidRDefault="00F364E0" w:rsidP="00FC6DA0">
      <w:pPr>
        <w:rPr>
          <w:rFonts w:asciiTheme="minorHAnsi" w:hAnsiTheme="minorHAnsi" w:cstheme="minorHAnsi"/>
          <w:bCs/>
          <w:sz w:val="16"/>
          <w:szCs w:val="16"/>
        </w:rPr>
      </w:pPr>
    </w:p>
    <w:p w14:paraId="6BD07205" w14:textId="3A225A24" w:rsidR="00954146" w:rsidRPr="00FA1E1D" w:rsidRDefault="00D75E7A" w:rsidP="00954146">
      <w:pPr>
        <w:rPr>
          <w:rFonts w:asciiTheme="minorHAnsi" w:hAnsiTheme="minorHAnsi" w:cstheme="minorHAnsi"/>
          <w:bCs/>
        </w:rPr>
      </w:pPr>
      <w:bookmarkStart w:id="55" w:name="_Hlk195937409"/>
      <w:bookmarkEnd w:id="46"/>
      <w:bookmarkEnd w:id="49"/>
      <w:bookmarkEnd w:id="50"/>
      <w:bookmarkEnd w:id="53"/>
      <w:r>
        <w:rPr>
          <w:rFonts w:asciiTheme="minorHAnsi" w:hAnsiTheme="minorHAnsi" w:cstheme="minorHAnsi"/>
          <w:b/>
          <w:bCs/>
          <w:szCs w:val="23"/>
        </w:rPr>
        <w:t>8</w:t>
      </w:r>
      <w:r w:rsidR="00954146" w:rsidRPr="00D50B0E">
        <w:rPr>
          <w:rFonts w:asciiTheme="minorHAnsi" w:hAnsiTheme="minorHAnsi" w:cstheme="minorHAnsi"/>
          <w:b/>
          <w:bCs/>
          <w:szCs w:val="23"/>
        </w:rPr>
        <w:t xml:space="preserve">. </w:t>
      </w:r>
      <w:r w:rsidR="00954146" w:rsidRPr="00BA3010">
        <w:rPr>
          <w:rFonts w:asciiTheme="minorHAnsi" w:hAnsiTheme="minorHAnsi" w:cstheme="minorHAnsi"/>
          <w:bCs/>
          <w:szCs w:val="23"/>
        </w:rPr>
        <w:t>The video</w:t>
      </w:r>
      <w:r w:rsidR="00954146">
        <w:rPr>
          <w:rFonts w:asciiTheme="minorHAnsi" w:hAnsiTheme="minorHAnsi" w:cstheme="minorHAnsi"/>
          <w:bCs/>
          <w:szCs w:val="23"/>
        </w:rPr>
        <w:t xml:space="preserve"> states that you need different medications to treat fungal vs. bacterial infections. What</w:t>
      </w:r>
      <w:r w:rsidR="003B1666">
        <w:rPr>
          <w:rFonts w:asciiTheme="minorHAnsi" w:hAnsiTheme="minorHAnsi" w:cstheme="minorHAnsi"/>
          <w:bCs/>
          <w:szCs w:val="23"/>
        </w:rPr>
        <w:t xml:space="preserve"> is a reasonable conclusion about molecular differences among</w:t>
      </w:r>
      <w:r w:rsidR="00954146">
        <w:rPr>
          <w:rFonts w:asciiTheme="minorHAnsi" w:hAnsiTheme="minorHAnsi" w:cstheme="minorHAnsi"/>
          <w:bCs/>
          <w:szCs w:val="23"/>
        </w:rPr>
        <w:t xml:space="preserve"> fungal cells, bacterial cells, and human cells? Explain your reasoning.</w:t>
      </w:r>
    </w:p>
    <w:bookmarkEnd w:id="55"/>
    <w:p w14:paraId="1E56127B" w14:textId="5134ABDE" w:rsidR="00D50B0E" w:rsidRDefault="00D50B0E" w:rsidP="00FC6DA0">
      <w:pPr>
        <w:rPr>
          <w:rFonts w:asciiTheme="minorHAnsi" w:hAnsiTheme="minorHAnsi" w:cstheme="minorHAnsi"/>
          <w:bCs/>
          <w:szCs w:val="23"/>
        </w:rPr>
      </w:pPr>
    </w:p>
    <w:p w14:paraId="0E57187D" w14:textId="77777777" w:rsidR="00D50B0E" w:rsidRDefault="00D50B0E" w:rsidP="00FC6DA0">
      <w:pPr>
        <w:rPr>
          <w:rFonts w:asciiTheme="minorHAnsi" w:hAnsiTheme="minorHAnsi" w:cstheme="minorHAnsi"/>
          <w:bCs/>
          <w:szCs w:val="23"/>
        </w:rPr>
      </w:pPr>
    </w:p>
    <w:p w14:paraId="5EF35693" w14:textId="0E3B2715" w:rsidR="00D50B0E" w:rsidRDefault="00D50B0E" w:rsidP="00FC6DA0">
      <w:pPr>
        <w:rPr>
          <w:rFonts w:asciiTheme="minorHAnsi" w:hAnsiTheme="minorHAnsi" w:cstheme="minorHAnsi"/>
          <w:bCs/>
          <w:szCs w:val="23"/>
        </w:rPr>
      </w:pPr>
    </w:p>
    <w:p w14:paraId="36EF710A" w14:textId="77777777" w:rsidR="004A5D26" w:rsidRPr="00227CDA" w:rsidRDefault="004A5D26" w:rsidP="004A5D26">
      <w:pPr>
        <w:rPr>
          <w:rFonts w:asciiTheme="minorHAnsi" w:hAnsiTheme="minorHAnsi" w:cstheme="minorHAnsi"/>
          <w:bCs/>
          <w:szCs w:val="16"/>
        </w:rPr>
      </w:pPr>
      <w:bookmarkStart w:id="56" w:name="_Hlk89658789"/>
      <w:bookmarkStart w:id="57" w:name="_Hlk148098285"/>
      <w:bookmarkStart w:id="58" w:name="_Hlk148098726"/>
    </w:p>
    <w:bookmarkEnd w:id="54"/>
    <w:p w14:paraId="0E6AD3C7" w14:textId="2ED85C77" w:rsidR="008B32D0" w:rsidRPr="004A5D26" w:rsidRDefault="008B32D0" w:rsidP="00A23D10">
      <w:pPr>
        <w:rPr>
          <w:rFonts w:asciiTheme="minorHAnsi" w:hAnsiTheme="minorHAnsi" w:cstheme="minorHAnsi"/>
          <w:szCs w:val="23"/>
        </w:rPr>
      </w:pPr>
    </w:p>
    <w:p w14:paraId="73656CAC" w14:textId="03B6EF59" w:rsidR="00FE3A33" w:rsidRPr="00E96503" w:rsidRDefault="00350A40" w:rsidP="00FE3A33">
      <w:pPr>
        <w:rPr>
          <w:rFonts w:asciiTheme="minorHAnsi" w:hAnsiTheme="minorHAnsi" w:cstheme="minorHAnsi"/>
          <w:bCs/>
          <w:szCs w:val="23"/>
        </w:rPr>
      </w:pPr>
      <w:bookmarkStart w:id="59" w:name="_Hlk198527925"/>
      <w:bookmarkStart w:id="60" w:name="_Hlk169506981"/>
      <w:bookmarkStart w:id="61" w:name="_Hlk167603942"/>
      <w:bookmarkStart w:id="62" w:name="_Hlk167512465"/>
      <w:bookmarkStart w:id="63" w:name="_Hlk207606770"/>
      <w:bookmarkStart w:id="64" w:name="_Hlk166052376"/>
      <w:bookmarkStart w:id="65" w:name="_Hlk166998247"/>
      <w:bookmarkEnd w:id="47"/>
      <w:r>
        <w:rPr>
          <w:rFonts w:asciiTheme="minorHAnsi" w:hAnsiTheme="minorHAnsi" w:cstheme="minorHAnsi"/>
          <w:bCs/>
          <w:szCs w:val="23"/>
        </w:rPr>
        <w:lastRenderedPageBreak/>
        <w:t xml:space="preserve">An </w:t>
      </w:r>
      <w:r w:rsidR="007F714F" w:rsidRPr="00BA3010">
        <w:rPr>
          <w:rFonts w:asciiTheme="minorHAnsi" w:hAnsiTheme="minorHAnsi" w:cstheme="minorHAnsi"/>
          <w:b/>
          <w:bCs/>
          <w:szCs w:val="23"/>
        </w:rPr>
        <w:t xml:space="preserve">organelle </w:t>
      </w:r>
      <w:r w:rsidR="007F714F" w:rsidRPr="00E96503">
        <w:rPr>
          <w:rFonts w:asciiTheme="minorHAnsi" w:hAnsiTheme="minorHAnsi" w:cstheme="minorHAnsi"/>
          <w:bCs/>
          <w:szCs w:val="23"/>
        </w:rPr>
        <w:t>is a structure that performs a specialized function inside a cell.</w:t>
      </w:r>
      <w:r w:rsidR="007F714F">
        <w:rPr>
          <w:rFonts w:asciiTheme="minorHAnsi" w:hAnsiTheme="minorHAnsi" w:cstheme="minorHAnsi"/>
          <w:bCs/>
          <w:szCs w:val="23"/>
        </w:rPr>
        <w:t xml:space="preserve"> For example, </w:t>
      </w:r>
      <w:r w:rsidR="00503479" w:rsidRPr="00E96503">
        <w:rPr>
          <w:rFonts w:asciiTheme="minorHAnsi" w:hAnsiTheme="minorHAnsi" w:cstheme="minorHAnsi"/>
          <w:bCs/>
          <w:szCs w:val="23"/>
        </w:rPr>
        <w:t>ribosomes make proteins.</w:t>
      </w:r>
      <w:bookmarkEnd w:id="56"/>
      <w:r w:rsidR="00152603">
        <w:rPr>
          <w:rFonts w:asciiTheme="minorHAnsi" w:hAnsiTheme="minorHAnsi" w:cstheme="minorHAnsi"/>
          <w:bCs/>
          <w:szCs w:val="23"/>
        </w:rPr>
        <w:t xml:space="preserve"> </w:t>
      </w:r>
      <w:bookmarkStart w:id="66" w:name="_Hlk197692692"/>
      <w:r w:rsidR="00152603">
        <w:rPr>
          <w:rFonts w:asciiTheme="minorHAnsi" w:hAnsiTheme="minorHAnsi" w:cstheme="minorHAnsi"/>
          <w:bCs/>
          <w:szCs w:val="23"/>
        </w:rPr>
        <w:t xml:space="preserve">Eukaryotic </w:t>
      </w:r>
      <w:r w:rsidR="0069538F">
        <w:rPr>
          <w:rFonts w:asciiTheme="minorHAnsi" w:hAnsiTheme="minorHAnsi" w:cstheme="minorHAnsi"/>
          <w:bCs/>
          <w:szCs w:val="23"/>
        </w:rPr>
        <w:t xml:space="preserve">cells </w:t>
      </w:r>
      <w:r w:rsidR="00DE4745">
        <w:rPr>
          <w:rFonts w:asciiTheme="minorHAnsi" w:hAnsiTheme="minorHAnsi" w:cstheme="minorHAnsi"/>
          <w:bCs/>
          <w:szCs w:val="23"/>
        </w:rPr>
        <w:t xml:space="preserve">have </w:t>
      </w:r>
      <w:r w:rsidR="00503479" w:rsidRPr="00E96503">
        <w:rPr>
          <w:rFonts w:asciiTheme="minorHAnsi" w:hAnsiTheme="minorHAnsi" w:cstheme="minorHAnsi"/>
          <w:bCs/>
          <w:szCs w:val="23"/>
        </w:rPr>
        <w:t xml:space="preserve">several </w:t>
      </w:r>
      <w:r w:rsidR="00152603">
        <w:rPr>
          <w:rFonts w:asciiTheme="minorHAnsi" w:hAnsiTheme="minorHAnsi" w:cstheme="minorHAnsi"/>
          <w:bCs/>
          <w:szCs w:val="23"/>
        </w:rPr>
        <w:t xml:space="preserve">additional </w:t>
      </w:r>
      <w:r w:rsidR="00503479" w:rsidRPr="00E96503">
        <w:rPr>
          <w:rFonts w:asciiTheme="minorHAnsi" w:hAnsiTheme="minorHAnsi" w:cstheme="minorHAnsi"/>
          <w:bCs/>
          <w:szCs w:val="23"/>
        </w:rPr>
        <w:t>types of organelles</w:t>
      </w:r>
      <w:r w:rsidR="00BB7EAD">
        <w:rPr>
          <w:rFonts w:asciiTheme="minorHAnsi" w:hAnsiTheme="minorHAnsi" w:cstheme="minorHAnsi"/>
          <w:bCs/>
          <w:szCs w:val="23"/>
        </w:rPr>
        <w:t xml:space="preserve">. These organelles </w:t>
      </w:r>
      <w:r w:rsidR="00C100FD">
        <w:rPr>
          <w:rFonts w:asciiTheme="minorHAnsi" w:hAnsiTheme="minorHAnsi" w:cstheme="minorHAnsi"/>
          <w:bCs/>
          <w:szCs w:val="23"/>
        </w:rPr>
        <w:t xml:space="preserve">are </w:t>
      </w:r>
      <w:r w:rsidR="00503479" w:rsidRPr="00E96503">
        <w:rPr>
          <w:rFonts w:asciiTheme="minorHAnsi" w:hAnsiTheme="minorHAnsi" w:cstheme="minorHAnsi"/>
          <w:bCs/>
          <w:szCs w:val="23"/>
        </w:rPr>
        <w:t>surrounded by</w:t>
      </w:r>
      <w:r w:rsidR="009D0623">
        <w:rPr>
          <w:rFonts w:asciiTheme="minorHAnsi" w:hAnsiTheme="minorHAnsi" w:cstheme="minorHAnsi"/>
          <w:bCs/>
          <w:sz w:val="22"/>
          <w:szCs w:val="23"/>
        </w:rPr>
        <w:t xml:space="preserve"> membranes</w:t>
      </w:r>
      <w:r w:rsidR="00503479" w:rsidRPr="00E96503">
        <w:rPr>
          <w:rFonts w:asciiTheme="minorHAnsi" w:hAnsiTheme="minorHAnsi" w:cstheme="minorHAnsi"/>
          <w:bCs/>
          <w:szCs w:val="23"/>
        </w:rPr>
        <w:t xml:space="preserve">. </w:t>
      </w:r>
      <w:bookmarkEnd w:id="66"/>
    </w:p>
    <w:bookmarkEnd w:id="59"/>
    <w:p w14:paraId="1506FF8B" w14:textId="77777777" w:rsidR="00FE3A33" w:rsidRPr="00E96503" w:rsidRDefault="00FE3A33" w:rsidP="00FE3A3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Cs/>
          <w:sz w:val="24"/>
          <w:szCs w:val="23"/>
        </w:rPr>
      </w:pPr>
      <w:r w:rsidRPr="00E96503">
        <w:rPr>
          <w:rFonts w:asciiTheme="minorHAnsi" w:hAnsiTheme="minorHAnsi" w:cstheme="minorHAnsi"/>
          <w:bCs/>
          <w:sz w:val="24"/>
          <w:szCs w:val="23"/>
        </w:rPr>
        <w:t xml:space="preserve">The </w:t>
      </w:r>
      <w:r w:rsidRPr="00E96503">
        <w:rPr>
          <w:rFonts w:asciiTheme="minorHAnsi" w:hAnsiTheme="minorHAnsi" w:cstheme="minorHAnsi"/>
          <w:b/>
          <w:bCs/>
          <w:sz w:val="24"/>
          <w:szCs w:val="23"/>
        </w:rPr>
        <w:t>nucleus</w:t>
      </w:r>
      <w:r w:rsidRPr="00E96503">
        <w:rPr>
          <w:rFonts w:asciiTheme="minorHAnsi" w:hAnsiTheme="minorHAnsi" w:cstheme="minorHAnsi"/>
          <w:bCs/>
          <w:sz w:val="24"/>
          <w:szCs w:val="23"/>
        </w:rPr>
        <w:t xml:space="preserve"> contains the DNA which gives the instructions for making proteins.</w:t>
      </w:r>
    </w:p>
    <w:p w14:paraId="071931C6" w14:textId="60A3BF26" w:rsidR="009714DA" w:rsidRPr="00E96503" w:rsidRDefault="009714DA" w:rsidP="009714DA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Cs/>
          <w:sz w:val="24"/>
          <w:szCs w:val="23"/>
        </w:rPr>
      </w:pPr>
      <w:bookmarkStart w:id="67" w:name="_Hlk169412471"/>
      <w:bookmarkStart w:id="68" w:name="_Hlk196373608"/>
      <w:bookmarkEnd w:id="60"/>
      <w:r>
        <w:rPr>
          <w:rFonts w:asciiTheme="minorHAnsi" w:hAnsiTheme="minorHAnsi" w:cstheme="minorHAnsi"/>
          <w:bCs/>
          <w:sz w:val="24"/>
          <w:szCs w:val="23"/>
        </w:rPr>
        <w:t>In a eukaryotic cell, some of the ribosomes are attached to the membranes of the</w:t>
      </w:r>
      <w:r w:rsidRPr="00E96503">
        <w:rPr>
          <w:rFonts w:asciiTheme="minorHAnsi" w:hAnsiTheme="minorHAnsi" w:cstheme="minorHAnsi"/>
          <w:bCs/>
          <w:sz w:val="24"/>
          <w:szCs w:val="23"/>
        </w:rPr>
        <w:t xml:space="preserve"> </w:t>
      </w:r>
      <w:r w:rsidRPr="004D07ED">
        <w:rPr>
          <w:rFonts w:asciiTheme="minorHAnsi" w:hAnsiTheme="minorHAnsi" w:cstheme="minorHAnsi"/>
          <w:bCs/>
          <w:sz w:val="24"/>
          <w:szCs w:val="23"/>
        </w:rPr>
        <w:t>rough endoplasmic reticulum</w:t>
      </w:r>
      <w:r>
        <w:rPr>
          <w:rFonts w:asciiTheme="minorHAnsi" w:hAnsiTheme="minorHAnsi" w:cstheme="minorHAnsi"/>
          <w:bCs/>
          <w:sz w:val="24"/>
          <w:szCs w:val="23"/>
        </w:rPr>
        <w:t xml:space="preserve">. These ribosomes produce proteins that will be </w:t>
      </w:r>
      <w:r w:rsidRPr="00E96503">
        <w:rPr>
          <w:rFonts w:asciiTheme="minorHAnsi" w:hAnsiTheme="minorHAnsi" w:cstheme="minorHAnsi"/>
          <w:bCs/>
          <w:sz w:val="24"/>
          <w:szCs w:val="23"/>
        </w:rPr>
        <w:t>secreted from the cell (e.g.,</w:t>
      </w:r>
      <w:r>
        <w:rPr>
          <w:rFonts w:asciiTheme="minorHAnsi" w:hAnsiTheme="minorHAnsi" w:cstheme="minorHAnsi"/>
          <w:bCs/>
          <w:sz w:val="24"/>
          <w:szCs w:val="23"/>
        </w:rPr>
        <w:t xml:space="preserve"> protein hormones</w:t>
      </w:r>
      <w:r w:rsidRPr="00E96503">
        <w:rPr>
          <w:rFonts w:asciiTheme="minorHAnsi" w:hAnsiTheme="minorHAnsi" w:cstheme="minorHAnsi"/>
          <w:bCs/>
          <w:sz w:val="24"/>
          <w:szCs w:val="23"/>
        </w:rPr>
        <w:t>)</w:t>
      </w:r>
      <w:r>
        <w:rPr>
          <w:rFonts w:asciiTheme="minorHAnsi" w:hAnsiTheme="minorHAnsi" w:cstheme="minorHAnsi"/>
          <w:bCs/>
          <w:sz w:val="24"/>
          <w:szCs w:val="23"/>
        </w:rPr>
        <w:t xml:space="preserve"> or</w:t>
      </w:r>
      <w:r w:rsidR="008E5199">
        <w:rPr>
          <w:rFonts w:asciiTheme="minorHAnsi" w:hAnsiTheme="minorHAnsi" w:cstheme="minorHAnsi"/>
          <w:bCs/>
          <w:sz w:val="24"/>
          <w:szCs w:val="23"/>
        </w:rPr>
        <w:t xml:space="preserve"> will</w:t>
      </w:r>
      <w:r>
        <w:rPr>
          <w:rFonts w:asciiTheme="minorHAnsi" w:hAnsiTheme="minorHAnsi" w:cstheme="minorHAnsi"/>
          <w:bCs/>
          <w:sz w:val="24"/>
          <w:szCs w:val="23"/>
        </w:rPr>
        <w:t xml:space="preserve"> become part of the cell membrane (e.g., protein pumps)</w:t>
      </w:r>
      <w:r w:rsidRPr="00E96503">
        <w:rPr>
          <w:rFonts w:asciiTheme="minorHAnsi" w:hAnsiTheme="minorHAnsi" w:cstheme="minorHAnsi"/>
          <w:bCs/>
          <w:sz w:val="24"/>
          <w:szCs w:val="23"/>
        </w:rPr>
        <w:t>.</w:t>
      </w:r>
      <w:r>
        <w:rPr>
          <w:rFonts w:asciiTheme="minorHAnsi" w:hAnsiTheme="minorHAnsi" w:cstheme="minorHAnsi"/>
          <w:bCs/>
          <w:sz w:val="24"/>
          <w:szCs w:val="23"/>
        </w:rPr>
        <w:t xml:space="preserve"> T</w:t>
      </w:r>
      <w:r w:rsidRPr="00E96503">
        <w:rPr>
          <w:rFonts w:asciiTheme="minorHAnsi" w:hAnsiTheme="minorHAnsi" w:cstheme="minorHAnsi"/>
          <w:bCs/>
          <w:sz w:val="24"/>
          <w:szCs w:val="23"/>
        </w:rPr>
        <w:t>hese proteins</w:t>
      </w:r>
      <w:r>
        <w:rPr>
          <w:rFonts w:asciiTheme="minorHAnsi" w:hAnsiTheme="minorHAnsi" w:cstheme="minorHAnsi"/>
          <w:bCs/>
          <w:sz w:val="24"/>
          <w:szCs w:val="23"/>
        </w:rPr>
        <w:t xml:space="preserve"> are</w:t>
      </w:r>
      <w:r w:rsidR="004D07ED">
        <w:rPr>
          <w:rFonts w:asciiTheme="minorHAnsi" w:hAnsiTheme="minorHAnsi" w:cstheme="minorHAnsi"/>
          <w:bCs/>
          <w:sz w:val="24"/>
          <w:szCs w:val="23"/>
        </w:rPr>
        <w:t xml:space="preserve"> prepared for secretion or insertion in the cell membrane by</w:t>
      </w:r>
      <w:r>
        <w:rPr>
          <w:rFonts w:asciiTheme="minorHAnsi" w:hAnsiTheme="minorHAnsi" w:cstheme="minorHAnsi"/>
          <w:bCs/>
          <w:sz w:val="24"/>
          <w:szCs w:val="23"/>
        </w:rPr>
        <w:t xml:space="preserve"> </w:t>
      </w:r>
      <w:r w:rsidR="004D07ED">
        <w:rPr>
          <w:rFonts w:asciiTheme="minorHAnsi" w:hAnsiTheme="minorHAnsi" w:cstheme="minorHAnsi"/>
          <w:bCs/>
          <w:sz w:val="24"/>
          <w:szCs w:val="23"/>
        </w:rPr>
        <w:t xml:space="preserve">processing in </w:t>
      </w:r>
      <w:r>
        <w:rPr>
          <w:rFonts w:asciiTheme="minorHAnsi" w:hAnsiTheme="minorHAnsi" w:cstheme="minorHAnsi"/>
          <w:bCs/>
          <w:sz w:val="24"/>
          <w:szCs w:val="23"/>
        </w:rPr>
        <w:t xml:space="preserve">the </w:t>
      </w:r>
      <w:r w:rsidRPr="00937278">
        <w:rPr>
          <w:rFonts w:asciiTheme="minorHAnsi" w:hAnsiTheme="minorHAnsi" w:cstheme="minorHAnsi"/>
          <w:b/>
          <w:bCs/>
          <w:sz w:val="24"/>
          <w:szCs w:val="23"/>
        </w:rPr>
        <w:t xml:space="preserve">rough endoplasmic reticulum </w:t>
      </w:r>
      <w:r>
        <w:rPr>
          <w:rFonts w:asciiTheme="minorHAnsi" w:hAnsiTheme="minorHAnsi" w:cstheme="minorHAnsi"/>
          <w:bCs/>
          <w:sz w:val="24"/>
          <w:szCs w:val="23"/>
        </w:rPr>
        <w:t xml:space="preserve">and </w:t>
      </w:r>
      <w:r w:rsidRPr="00E96503">
        <w:rPr>
          <w:rFonts w:asciiTheme="minorHAnsi" w:hAnsiTheme="minorHAnsi" w:cstheme="minorHAnsi"/>
          <w:bCs/>
          <w:sz w:val="24"/>
          <w:szCs w:val="23"/>
        </w:rPr>
        <w:t xml:space="preserve">the </w:t>
      </w:r>
      <w:r w:rsidRPr="00E96503">
        <w:rPr>
          <w:rFonts w:asciiTheme="minorHAnsi" w:hAnsiTheme="minorHAnsi" w:cstheme="minorHAnsi"/>
          <w:b/>
          <w:bCs/>
          <w:sz w:val="24"/>
          <w:szCs w:val="23"/>
        </w:rPr>
        <w:t>Golgi apparatus</w:t>
      </w:r>
      <w:r w:rsidRPr="00E96503">
        <w:rPr>
          <w:rFonts w:asciiTheme="minorHAnsi" w:hAnsiTheme="minorHAnsi" w:cstheme="minorHAnsi"/>
          <w:bCs/>
          <w:sz w:val="24"/>
          <w:szCs w:val="23"/>
        </w:rPr>
        <w:t>.</w:t>
      </w:r>
    </w:p>
    <w:bookmarkEnd w:id="67"/>
    <w:p w14:paraId="5F171986" w14:textId="77777777" w:rsidR="00FE3A33" w:rsidRPr="00E96503" w:rsidRDefault="00FE3A33" w:rsidP="00FE3A3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Cs/>
          <w:sz w:val="24"/>
          <w:szCs w:val="23"/>
        </w:rPr>
      </w:pPr>
      <w:r w:rsidRPr="00E96503">
        <w:rPr>
          <w:rFonts w:asciiTheme="minorHAnsi" w:hAnsiTheme="minorHAnsi" w:cstheme="minorHAnsi"/>
          <w:b/>
          <w:bCs/>
          <w:sz w:val="24"/>
          <w:szCs w:val="23"/>
        </w:rPr>
        <w:t>Mitochondria</w:t>
      </w:r>
      <w:r w:rsidRPr="00E96503">
        <w:rPr>
          <w:rFonts w:asciiTheme="minorHAnsi" w:hAnsiTheme="minorHAnsi" w:cstheme="minorHAnsi"/>
          <w:bCs/>
          <w:sz w:val="24"/>
          <w:szCs w:val="23"/>
        </w:rPr>
        <w:t xml:space="preserve"> make ATP, which provides the energy needed for many cellular processes. </w:t>
      </w:r>
      <w:bookmarkEnd w:id="68"/>
    </w:p>
    <w:p w14:paraId="143B0A6A" w14:textId="555352AA" w:rsidR="00FE3A33" w:rsidRPr="00E96503" w:rsidRDefault="00FE3A33" w:rsidP="00FE3A3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Cs/>
          <w:sz w:val="24"/>
          <w:szCs w:val="23"/>
        </w:rPr>
      </w:pPr>
      <w:r w:rsidRPr="00E96503">
        <w:rPr>
          <w:rFonts w:asciiTheme="minorHAnsi" w:hAnsiTheme="minorHAnsi" w:cstheme="minorHAnsi"/>
          <w:bCs/>
          <w:sz w:val="24"/>
          <w:szCs w:val="23"/>
        </w:rPr>
        <w:t xml:space="preserve">In animal cells, </w:t>
      </w:r>
      <w:r w:rsidRPr="00E96503">
        <w:rPr>
          <w:rFonts w:asciiTheme="minorHAnsi" w:hAnsiTheme="minorHAnsi" w:cstheme="minorHAnsi"/>
          <w:b/>
          <w:bCs/>
          <w:sz w:val="24"/>
          <w:szCs w:val="23"/>
        </w:rPr>
        <w:t>lysosomes</w:t>
      </w:r>
      <w:r>
        <w:rPr>
          <w:rFonts w:asciiTheme="minorHAnsi" w:hAnsiTheme="minorHAnsi" w:cstheme="minorHAnsi"/>
          <w:bCs/>
          <w:sz w:val="24"/>
          <w:szCs w:val="23"/>
        </w:rPr>
        <w:t xml:space="preserve"> contain </w:t>
      </w:r>
      <w:r w:rsidRPr="00E96503">
        <w:rPr>
          <w:rFonts w:asciiTheme="minorHAnsi" w:hAnsiTheme="minorHAnsi" w:cstheme="minorHAnsi"/>
          <w:bCs/>
          <w:sz w:val="24"/>
          <w:szCs w:val="23"/>
        </w:rPr>
        <w:t xml:space="preserve">enzymes that digest worn out cellular materials. </w:t>
      </w:r>
      <w:bookmarkStart w:id="69" w:name="_Hlk167685414"/>
      <w:r>
        <w:rPr>
          <w:rFonts w:asciiTheme="minorHAnsi" w:hAnsiTheme="minorHAnsi" w:cstheme="minorHAnsi"/>
          <w:bCs/>
          <w:sz w:val="24"/>
          <w:szCs w:val="23"/>
        </w:rPr>
        <w:t>These enzymes also</w:t>
      </w:r>
      <w:r w:rsidR="00B30CD4">
        <w:rPr>
          <w:rFonts w:asciiTheme="minorHAnsi" w:hAnsiTheme="minorHAnsi" w:cstheme="minorHAnsi"/>
          <w:bCs/>
          <w:sz w:val="24"/>
          <w:szCs w:val="23"/>
        </w:rPr>
        <w:t xml:space="preserve"> </w:t>
      </w:r>
      <w:r>
        <w:rPr>
          <w:rFonts w:asciiTheme="minorHAnsi" w:hAnsiTheme="minorHAnsi" w:cstheme="minorHAnsi"/>
          <w:bCs/>
          <w:sz w:val="24"/>
          <w:szCs w:val="23"/>
        </w:rPr>
        <w:t>digest any bacteria eaten by a cell.</w:t>
      </w:r>
      <w:bookmarkEnd w:id="69"/>
    </w:p>
    <w:p w14:paraId="613F0F15" w14:textId="77777777" w:rsidR="00DD37CE" w:rsidRDefault="00DD37CE" w:rsidP="00503405">
      <w:pPr>
        <w:pStyle w:val="ListParagraph"/>
        <w:spacing w:after="0" w:line="240" w:lineRule="auto"/>
        <w:rPr>
          <w:rFonts w:asciiTheme="minorHAnsi" w:hAnsiTheme="minorHAnsi" w:cstheme="minorHAnsi"/>
          <w:bCs/>
          <w:sz w:val="16"/>
          <w:szCs w:val="12"/>
        </w:rPr>
      </w:pPr>
      <w:bookmarkStart w:id="70" w:name="_Hlk144702132"/>
      <w:bookmarkEnd w:id="57"/>
      <w:bookmarkEnd w:id="58"/>
      <w:bookmarkEnd w:id="61"/>
      <w:bookmarkEnd w:id="62"/>
    </w:p>
    <w:p w14:paraId="68CDA9EE" w14:textId="5A0BAF98" w:rsidR="003B1807" w:rsidRPr="00DD37CE" w:rsidRDefault="006D554B" w:rsidP="00DD37CE">
      <w:pPr>
        <w:rPr>
          <w:rFonts w:asciiTheme="minorHAnsi" w:hAnsiTheme="minorHAnsi" w:cstheme="minorHAnsi"/>
          <w:bCs/>
          <w:sz w:val="16"/>
          <w:szCs w:val="12"/>
        </w:rPr>
      </w:pPr>
      <w:r>
        <w:rPr>
          <w:rFonts w:asciiTheme="minorHAnsi" w:hAnsiTheme="minorHAnsi" w:cstheme="minorHAnsi"/>
          <w:b/>
          <w:bCs/>
        </w:rPr>
        <w:t>9</w:t>
      </w:r>
      <w:r w:rsidR="00DD37CE" w:rsidRPr="00627A4D">
        <w:rPr>
          <w:rFonts w:asciiTheme="minorHAnsi" w:hAnsiTheme="minorHAnsi" w:cstheme="minorHAnsi"/>
          <w:b/>
          <w:bCs/>
        </w:rPr>
        <w:t>a</w:t>
      </w:r>
      <w:r w:rsidR="00DD37CE" w:rsidRPr="00627A4D">
        <w:rPr>
          <w:rFonts w:asciiTheme="minorHAnsi" w:hAnsiTheme="minorHAnsi" w:cstheme="minorHAnsi"/>
          <w:bCs/>
        </w:rPr>
        <w:t xml:space="preserve">. </w:t>
      </w:r>
      <w:r w:rsidR="00DD37CE">
        <w:rPr>
          <w:rFonts w:asciiTheme="minorHAnsi" w:hAnsiTheme="minorHAnsi" w:cstheme="minorHAnsi"/>
          <w:bCs/>
        </w:rPr>
        <w:t xml:space="preserve">This diagram shows an animal cell. Several of the </w:t>
      </w:r>
      <w:r w:rsidR="00DD37CE" w:rsidRPr="00627A4D">
        <w:rPr>
          <w:rFonts w:asciiTheme="minorHAnsi" w:hAnsiTheme="minorHAnsi" w:cstheme="minorHAnsi"/>
          <w:bCs/>
        </w:rPr>
        <w:t>organelles</w:t>
      </w:r>
      <w:r w:rsidR="00DD37CE">
        <w:rPr>
          <w:rFonts w:asciiTheme="minorHAnsi" w:hAnsiTheme="minorHAnsi" w:cstheme="minorHAnsi"/>
          <w:bCs/>
        </w:rPr>
        <w:t xml:space="preserve"> </w:t>
      </w:r>
      <w:r w:rsidR="00DD37CE" w:rsidRPr="00627A4D">
        <w:rPr>
          <w:rFonts w:asciiTheme="minorHAnsi" w:hAnsiTheme="minorHAnsi" w:cstheme="minorHAnsi"/>
          <w:bCs/>
        </w:rPr>
        <w:t xml:space="preserve">work together to make and </w:t>
      </w:r>
      <w:bookmarkEnd w:id="63"/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2010"/>
        <w:gridCol w:w="7566"/>
      </w:tblGrid>
      <w:tr w:rsidR="00A060EF" w14:paraId="4CD9B048" w14:textId="77777777" w:rsidTr="00EB0BBB"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</w:tcBorders>
          </w:tcPr>
          <w:p w14:paraId="72793732" w14:textId="01DDCE5A" w:rsidR="000E75DA" w:rsidRPr="00627A4D" w:rsidRDefault="00DD37CE" w:rsidP="000E75DA">
            <w:pPr>
              <w:rPr>
                <w:rFonts w:asciiTheme="minorHAnsi" w:hAnsiTheme="minorHAnsi" w:cstheme="minorHAnsi"/>
                <w:bCs/>
              </w:rPr>
            </w:pPr>
            <w:bookmarkStart w:id="71" w:name="_Hlk148700243"/>
            <w:bookmarkEnd w:id="70"/>
            <w:r w:rsidRPr="00627A4D">
              <w:rPr>
                <w:rFonts w:asciiTheme="minorHAnsi" w:hAnsiTheme="minorHAnsi" w:cstheme="minorHAnsi"/>
                <w:bCs/>
              </w:rPr>
              <w:t xml:space="preserve">process proteins </w:t>
            </w:r>
            <w:r w:rsidR="000E75DA" w:rsidRPr="00627A4D">
              <w:rPr>
                <w:rFonts w:asciiTheme="minorHAnsi" w:hAnsiTheme="minorHAnsi" w:cstheme="minorHAnsi"/>
                <w:bCs/>
              </w:rPr>
              <w:t>that</w:t>
            </w:r>
            <w:r>
              <w:rPr>
                <w:rFonts w:asciiTheme="minorHAnsi" w:hAnsiTheme="minorHAnsi" w:cstheme="minorHAnsi"/>
                <w:bCs/>
              </w:rPr>
              <w:t xml:space="preserve"> will be </w:t>
            </w:r>
            <w:r w:rsidR="000E75DA" w:rsidRPr="00627A4D">
              <w:rPr>
                <w:rFonts w:asciiTheme="minorHAnsi" w:hAnsiTheme="minorHAnsi" w:cstheme="minorHAnsi"/>
                <w:bCs/>
              </w:rPr>
              <w:t xml:space="preserve">secreted from the cell. </w:t>
            </w:r>
            <w:bookmarkEnd w:id="71"/>
            <w:r w:rsidR="000E75DA" w:rsidRPr="00627A4D">
              <w:rPr>
                <w:rFonts w:asciiTheme="minorHAnsi" w:hAnsiTheme="minorHAnsi" w:cstheme="minorHAnsi"/>
                <w:bCs/>
              </w:rPr>
              <w:t>Next to the name of each of these organelles, briefly describe its function.</w:t>
            </w:r>
          </w:p>
          <w:p w14:paraId="29C3E170" w14:textId="20FDA5D9" w:rsidR="00503405" w:rsidRPr="00660690" w:rsidRDefault="00503405" w:rsidP="003B1807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9BD9A5B" w14:textId="52681652" w:rsidR="00B1706D" w:rsidRPr="00E96503" w:rsidRDefault="006D554B" w:rsidP="003B1807">
            <w:pPr>
              <w:rPr>
                <w:rFonts w:asciiTheme="minorHAnsi" w:hAnsiTheme="minorHAnsi"/>
                <w:szCs w:val="23"/>
              </w:rPr>
            </w:pPr>
            <w:r>
              <w:rPr>
                <w:rFonts w:asciiTheme="minorHAnsi" w:hAnsiTheme="minorHAnsi"/>
                <w:b/>
                <w:szCs w:val="23"/>
              </w:rPr>
              <w:t>9</w:t>
            </w:r>
            <w:r w:rsidR="00B1706D" w:rsidRPr="00E96503">
              <w:rPr>
                <w:rFonts w:asciiTheme="minorHAnsi" w:hAnsiTheme="minorHAnsi"/>
                <w:b/>
                <w:szCs w:val="23"/>
              </w:rPr>
              <w:t>b.</w:t>
            </w:r>
            <w:r w:rsidR="002D517E" w:rsidRPr="00E96503">
              <w:rPr>
                <w:rFonts w:asciiTheme="minorHAnsi" w:hAnsiTheme="minorHAnsi"/>
                <w:szCs w:val="23"/>
              </w:rPr>
              <w:t xml:space="preserve"> Circle </w:t>
            </w:r>
            <w:r w:rsidR="00B1706D" w:rsidRPr="00E96503">
              <w:rPr>
                <w:rFonts w:asciiTheme="minorHAnsi" w:hAnsiTheme="minorHAnsi"/>
                <w:szCs w:val="23"/>
              </w:rPr>
              <w:t>the name of the organelle that makes the ATP that provides the energy for protein</w:t>
            </w:r>
            <w:r w:rsidR="00DD37CE">
              <w:rPr>
                <w:rFonts w:asciiTheme="minorHAnsi" w:hAnsiTheme="minorHAnsi" w:cstheme="minorHAnsi"/>
                <w:bCs/>
                <w:szCs w:val="23"/>
              </w:rPr>
              <w:t xml:space="preserve"> production </w:t>
            </w:r>
            <w:r w:rsidR="00DD37CE" w:rsidRPr="00E96503">
              <w:rPr>
                <w:rFonts w:asciiTheme="minorHAnsi" w:hAnsiTheme="minorHAnsi" w:cstheme="minorHAnsi"/>
                <w:bCs/>
                <w:szCs w:val="23"/>
              </w:rPr>
              <w:t>and</w:t>
            </w:r>
            <w:r w:rsidR="00DD37CE" w:rsidRPr="002D517E">
              <w:rPr>
                <w:rFonts w:asciiTheme="minorHAnsi" w:hAnsiTheme="minorHAnsi" w:cstheme="minorHAnsi"/>
                <w:bCs/>
                <w:sz w:val="23"/>
                <w:szCs w:val="23"/>
              </w:rPr>
              <w:t xml:space="preserve"> </w:t>
            </w:r>
            <w:r w:rsidR="00DD37CE" w:rsidRPr="00E96503">
              <w:rPr>
                <w:rFonts w:asciiTheme="minorHAnsi" w:hAnsiTheme="minorHAnsi" w:cstheme="minorHAnsi"/>
                <w:bCs/>
                <w:szCs w:val="23"/>
              </w:rPr>
              <w:t>secretion</w:t>
            </w:r>
            <w:r w:rsidR="00DD37CE" w:rsidRPr="002D517E">
              <w:rPr>
                <w:rFonts w:asciiTheme="minorHAnsi" w:hAnsiTheme="minorHAnsi" w:cstheme="minorHAnsi"/>
                <w:bCs/>
                <w:sz w:val="23"/>
                <w:szCs w:val="23"/>
              </w:rPr>
              <w:t>.</w:t>
            </w:r>
            <w:r w:rsidR="00081DE2" w:rsidRPr="00E96503">
              <w:rPr>
                <w:rFonts w:asciiTheme="minorHAnsi" w:hAnsiTheme="minorHAnsi" w:cstheme="minorHAnsi"/>
                <w:bCs/>
                <w:szCs w:val="23"/>
              </w:rPr>
              <w:t xml:space="preserve"> </w:t>
            </w:r>
          </w:p>
        </w:tc>
        <w:tc>
          <w:tcPr>
            <w:tcW w:w="7416" w:type="dxa"/>
            <w:vAlign w:val="center"/>
          </w:tcPr>
          <w:p w14:paraId="29D78A19" w14:textId="2D8C9170" w:rsidR="00503405" w:rsidRDefault="00A060EF" w:rsidP="006F1B10">
            <w:pPr>
              <w:rPr>
                <w:rFonts w:asciiTheme="minorHAnsi" w:hAnsiTheme="minorHAnsi" w:cstheme="minorHAnsi"/>
                <w:bCs/>
                <w:sz w:val="12"/>
                <w:szCs w:val="16"/>
              </w:rPr>
            </w:pPr>
            <w:r>
              <w:rPr>
                <w:rFonts w:asciiTheme="minorHAnsi" w:hAnsiTheme="minorHAnsi" w:cstheme="minorHAnsi"/>
                <w:bCs/>
                <w:noProof/>
                <w:sz w:val="12"/>
                <w:szCs w:val="16"/>
              </w:rPr>
              <w:drawing>
                <wp:inline distT="0" distB="0" distL="0" distR="0" wp14:anchorId="04B43621" wp14:editId="69B45C25">
                  <wp:extent cx="4663440" cy="3630168"/>
                  <wp:effectExtent l="0" t="0" r="3810" b="8890"/>
                  <wp:docPr id="178659289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6592896" name="Picture 1786592896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4663440" cy="3630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6C7D58" w14:textId="3D11719A" w:rsidR="003B1807" w:rsidRPr="00595756" w:rsidRDefault="003B1807" w:rsidP="003B1807">
      <w:pPr>
        <w:rPr>
          <w:rFonts w:asciiTheme="minorHAnsi" w:hAnsiTheme="minorHAnsi" w:cstheme="minorHAnsi"/>
          <w:bCs/>
          <w:sz w:val="16"/>
          <w:szCs w:val="16"/>
        </w:rPr>
      </w:pP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3960"/>
        <w:gridCol w:w="1710"/>
        <w:gridCol w:w="3906"/>
      </w:tblGrid>
      <w:tr w:rsidR="008618A7" w14:paraId="0C93B0A0" w14:textId="77777777" w:rsidTr="00C042C6">
        <w:trPr>
          <w:jc w:val="center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</w:tcBorders>
          </w:tcPr>
          <w:p w14:paraId="26DDF8E8" w14:textId="04151309" w:rsidR="008618A7" w:rsidRPr="00E96503" w:rsidRDefault="008618A7" w:rsidP="008618A7">
            <w:pPr>
              <w:rPr>
                <w:rFonts w:asciiTheme="minorHAnsi" w:hAnsiTheme="minorHAnsi" w:cstheme="minorHAnsi"/>
                <w:szCs w:val="23"/>
              </w:rPr>
            </w:pPr>
            <w:r w:rsidRPr="00E96503">
              <w:rPr>
                <w:rFonts w:asciiTheme="minorHAnsi" w:hAnsiTheme="minorHAnsi" w:cstheme="minorHAnsi"/>
                <w:szCs w:val="23"/>
              </w:rPr>
              <w:t>This figure shows how proteins</w:t>
            </w:r>
            <w:r>
              <w:rPr>
                <w:rFonts w:asciiTheme="minorHAnsi" w:hAnsiTheme="minorHAnsi" w:cstheme="minorHAnsi"/>
                <w:szCs w:val="23"/>
              </w:rPr>
              <w:t xml:space="preserve"> that will be secreted from the cell</w:t>
            </w:r>
            <w:r w:rsidRPr="00E96503">
              <w:rPr>
                <w:rFonts w:asciiTheme="minorHAnsi" w:hAnsiTheme="minorHAnsi" w:cstheme="minorHAnsi"/>
                <w:szCs w:val="23"/>
              </w:rPr>
              <w:t xml:space="preserve"> are </w:t>
            </w:r>
            <w:r>
              <w:rPr>
                <w:rFonts w:asciiTheme="minorHAnsi" w:hAnsiTheme="minorHAnsi" w:cstheme="minorHAnsi"/>
                <w:szCs w:val="23"/>
              </w:rPr>
              <w:t>transported</w:t>
            </w:r>
            <w:r w:rsidR="008A7B57">
              <w:rPr>
                <w:rFonts w:asciiTheme="minorHAnsi" w:hAnsiTheme="minorHAnsi" w:cstheme="minorHAnsi"/>
                <w:szCs w:val="23"/>
              </w:rPr>
              <w:t xml:space="preserve"> </w:t>
            </w:r>
            <w:r w:rsidR="00263A02">
              <w:rPr>
                <w:rFonts w:asciiTheme="minorHAnsi" w:hAnsiTheme="minorHAnsi" w:cstheme="minorHAnsi"/>
                <w:szCs w:val="23"/>
              </w:rPr>
              <w:t xml:space="preserve">from the rough endoplasmic reticulum to the </w:t>
            </w:r>
            <w:r w:rsidR="00263A02">
              <w:rPr>
                <w:rFonts w:asciiTheme="minorHAnsi" w:hAnsiTheme="minorHAnsi"/>
              </w:rPr>
              <w:t xml:space="preserve">Golgi apparatus and from the Golgi apparatus </w:t>
            </w:r>
            <w:r w:rsidR="008A7B57">
              <w:rPr>
                <w:rFonts w:asciiTheme="minorHAnsi" w:hAnsiTheme="minorHAnsi" w:cstheme="minorHAnsi"/>
                <w:szCs w:val="23"/>
              </w:rPr>
              <w:t xml:space="preserve">to </w:t>
            </w:r>
            <w:r w:rsidR="00CA55A5">
              <w:rPr>
                <w:rFonts w:asciiTheme="minorHAnsi" w:hAnsiTheme="minorHAnsi" w:cstheme="minorHAnsi"/>
                <w:szCs w:val="23"/>
              </w:rPr>
              <w:t>the cell membrane</w:t>
            </w:r>
            <w:r>
              <w:rPr>
                <w:rFonts w:asciiTheme="minorHAnsi" w:hAnsiTheme="minorHAnsi" w:cstheme="minorHAnsi"/>
                <w:szCs w:val="23"/>
              </w:rPr>
              <w:t xml:space="preserve">. </w:t>
            </w:r>
            <w:r w:rsidRPr="00E96503">
              <w:rPr>
                <w:rFonts w:asciiTheme="minorHAnsi" w:hAnsiTheme="minorHAnsi" w:cstheme="minorHAnsi"/>
                <w:szCs w:val="23"/>
              </w:rPr>
              <w:t>A vesicle</w:t>
            </w:r>
            <w:r w:rsidR="004B3C96">
              <w:rPr>
                <w:rFonts w:asciiTheme="minorHAnsi" w:hAnsiTheme="minorHAnsi" w:cstheme="minorHAnsi"/>
                <w:szCs w:val="23"/>
              </w:rPr>
              <w:t xml:space="preserve">, with </w:t>
            </w:r>
            <w:r w:rsidRPr="00E96503">
              <w:rPr>
                <w:rFonts w:asciiTheme="minorHAnsi" w:hAnsiTheme="minorHAnsi" w:cstheme="minorHAnsi"/>
                <w:szCs w:val="23"/>
              </w:rPr>
              <w:t xml:space="preserve">proteins </w:t>
            </w:r>
            <w:r w:rsidR="004B3C96">
              <w:rPr>
                <w:rFonts w:asciiTheme="minorHAnsi" w:hAnsiTheme="minorHAnsi" w:cstheme="minorHAnsi"/>
                <w:szCs w:val="23"/>
              </w:rPr>
              <w:t xml:space="preserve">inside it, </w:t>
            </w:r>
            <w:r w:rsidRPr="00E96503">
              <w:rPr>
                <w:rFonts w:asciiTheme="minorHAnsi" w:hAnsiTheme="minorHAnsi" w:cstheme="minorHAnsi"/>
                <w:szCs w:val="23"/>
              </w:rPr>
              <w:t>is carried by a motor protein that walks along a microtubule</w:t>
            </w:r>
            <w:r w:rsidR="004B3C96">
              <w:rPr>
                <w:rFonts w:asciiTheme="minorHAnsi" w:hAnsiTheme="minorHAnsi" w:cstheme="minorHAnsi"/>
                <w:szCs w:val="23"/>
              </w:rPr>
              <w:t xml:space="preserve">. (Microtubules are </w:t>
            </w:r>
            <w:r w:rsidRPr="00E96503">
              <w:rPr>
                <w:rFonts w:asciiTheme="minorHAnsi" w:hAnsiTheme="minorHAnsi" w:cstheme="minorHAnsi"/>
                <w:szCs w:val="23"/>
              </w:rPr>
              <w:t>part of the cytoskeleton.</w:t>
            </w:r>
            <w:r w:rsidR="004B3C96">
              <w:rPr>
                <w:rFonts w:asciiTheme="minorHAnsi" w:hAnsiTheme="minorHAnsi" w:cstheme="minorHAnsi"/>
                <w:szCs w:val="23"/>
              </w:rPr>
              <w:t>)</w:t>
            </w:r>
            <w:r>
              <w:rPr>
                <w:rFonts w:asciiTheme="minorHAnsi" w:hAnsiTheme="minorHAnsi" w:cstheme="minorHAnsi"/>
                <w:szCs w:val="23"/>
              </w:rPr>
              <w:t xml:space="preserve"> Once a vesicle reaches the cell membrane, the vesicle membrane merges with the cell membrane,</w:t>
            </w:r>
            <w:r w:rsidR="00B30CD4">
              <w:rPr>
                <w:rFonts w:asciiTheme="minorHAnsi" w:hAnsiTheme="minorHAnsi" w:cstheme="minorHAnsi"/>
                <w:szCs w:val="23"/>
              </w:rPr>
              <w:t xml:space="preserve"> and </w:t>
            </w:r>
            <w:r>
              <w:rPr>
                <w:rFonts w:asciiTheme="minorHAnsi" w:hAnsiTheme="minorHAnsi" w:cstheme="minorHAnsi"/>
                <w:szCs w:val="23"/>
              </w:rPr>
              <w:t>the contents of the vesicle are secreted (see figure on the next page).</w:t>
            </w:r>
          </w:p>
        </w:tc>
        <w:tc>
          <w:tcPr>
            <w:tcW w:w="3906" w:type="dxa"/>
          </w:tcPr>
          <w:p w14:paraId="2CA29D2C" w14:textId="07003E8C" w:rsidR="008618A7" w:rsidRDefault="0038513A" w:rsidP="008618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2F6C23A1" wp14:editId="47175B8C">
                  <wp:extent cx="2322576" cy="2340864"/>
                  <wp:effectExtent l="0" t="0" r="1905" b="2540"/>
                  <wp:docPr id="257334369" name="Picture 4" descr="Diagram of a motor protei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334369" name="Picture 4" descr="Diagram of a motor protein&#10;&#10;AI-generated content may be incorrect.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576" cy="2340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5745FFF" w14:textId="77777777" w:rsidR="008618A7" w:rsidRPr="00E96503" w:rsidRDefault="008618A7" w:rsidP="008618A7">
            <w:pPr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</w:tr>
      <w:tr w:rsidR="0039235C" w14:paraId="5F1A2156" w14:textId="77777777" w:rsidTr="00FE45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960" w:type="dxa"/>
            <w:tcBorders>
              <w:right w:val="single" w:sz="4" w:space="0" w:color="auto"/>
            </w:tcBorders>
          </w:tcPr>
          <w:p w14:paraId="7EC50A4D" w14:textId="59C02A9C" w:rsidR="004B3C96" w:rsidRDefault="002F2297" w:rsidP="009F5DD6">
            <w:pPr>
              <w:rPr>
                <w:rFonts w:asciiTheme="minorHAnsi" w:hAnsiTheme="minorHAnsi"/>
              </w:rPr>
            </w:pPr>
            <w:bookmarkStart w:id="72" w:name="_Hlk167516489"/>
            <w:bookmarkStart w:id="73" w:name="_Hlk167517954"/>
            <w:bookmarkStart w:id="74" w:name="_Hlk166052328"/>
            <w:bookmarkStart w:id="75" w:name="_Hlk144702303"/>
            <w:bookmarkEnd w:id="64"/>
            <w:bookmarkEnd w:id="65"/>
            <w:r w:rsidRPr="002F2297">
              <w:rPr>
                <w:rFonts w:asciiTheme="minorHAnsi" w:hAnsiTheme="minorHAnsi"/>
              </w:rPr>
              <w:lastRenderedPageBreak/>
              <w:t>This</w:t>
            </w:r>
            <w:r>
              <w:rPr>
                <w:rFonts w:asciiTheme="minorHAnsi" w:hAnsiTheme="minorHAnsi"/>
              </w:rPr>
              <w:t xml:space="preserve"> figure shows</w:t>
            </w:r>
            <w:r w:rsidR="00627308">
              <w:rPr>
                <w:rFonts w:asciiTheme="minorHAnsi" w:hAnsiTheme="minorHAnsi"/>
              </w:rPr>
              <w:t xml:space="preserve"> that </w:t>
            </w:r>
            <w:r>
              <w:rPr>
                <w:rFonts w:asciiTheme="minorHAnsi" w:hAnsiTheme="minorHAnsi"/>
              </w:rPr>
              <w:t>vesicles</w:t>
            </w:r>
            <w:r w:rsidR="00B2674A">
              <w:rPr>
                <w:rFonts w:asciiTheme="minorHAnsi" w:hAnsiTheme="minorHAnsi"/>
              </w:rPr>
              <w:t xml:space="preserve"> carry </w:t>
            </w:r>
            <w:r>
              <w:rPr>
                <w:rFonts w:asciiTheme="minorHAnsi" w:hAnsiTheme="minorHAnsi"/>
              </w:rPr>
              <w:t>proteins from the rough endoplasmic reticulum (rough ER</w:t>
            </w:r>
            <w:r w:rsidR="003F574E">
              <w:rPr>
                <w:rFonts w:asciiTheme="minorHAnsi" w:hAnsiTheme="minorHAnsi"/>
              </w:rPr>
              <w:t>) to the Golgi apparatus</w:t>
            </w:r>
            <w:r>
              <w:rPr>
                <w:rFonts w:asciiTheme="minorHAnsi" w:hAnsiTheme="minorHAnsi"/>
              </w:rPr>
              <w:t xml:space="preserve"> </w:t>
            </w:r>
            <w:r w:rsidR="003F574E">
              <w:rPr>
                <w:rFonts w:asciiTheme="minorHAnsi" w:hAnsiTheme="minorHAnsi"/>
              </w:rPr>
              <w:t>and from the Golgi apparatus to the cell membrane</w:t>
            </w:r>
            <w:r w:rsidR="00FE4595">
              <w:rPr>
                <w:rFonts w:asciiTheme="minorHAnsi" w:hAnsiTheme="minorHAnsi"/>
              </w:rPr>
              <w:t>. The vesicle membrane merges with the cell membrane</w:t>
            </w:r>
            <w:r w:rsidR="00C4170F">
              <w:rPr>
                <w:rFonts w:asciiTheme="minorHAnsi" w:hAnsiTheme="minorHAnsi"/>
              </w:rPr>
              <w:t xml:space="preserve">, so </w:t>
            </w:r>
            <w:r w:rsidR="004B3C96">
              <w:rPr>
                <w:rFonts w:asciiTheme="minorHAnsi" w:hAnsiTheme="minorHAnsi"/>
              </w:rPr>
              <w:t>the proteins</w:t>
            </w:r>
            <w:r w:rsidR="00C042C6">
              <w:rPr>
                <w:rFonts w:asciiTheme="minorHAnsi" w:hAnsiTheme="minorHAnsi"/>
              </w:rPr>
              <w:t xml:space="preserve"> that were inside the vesicle</w:t>
            </w:r>
            <w:r w:rsidR="004B3C96">
              <w:rPr>
                <w:rFonts w:asciiTheme="minorHAnsi" w:hAnsiTheme="minorHAnsi"/>
              </w:rPr>
              <w:t xml:space="preserve"> are secreted from the cell</w:t>
            </w:r>
            <w:r w:rsidR="003F574E">
              <w:rPr>
                <w:rFonts w:asciiTheme="minorHAnsi" w:hAnsiTheme="minorHAnsi"/>
              </w:rPr>
              <w:t xml:space="preserve">. </w:t>
            </w:r>
          </w:p>
          <w:p w14:paraId="0CA7E215" w14:textId="77777777" w:rsidR="004B3C96" w:rsidRPr="004B3C96" w:rsidRDefault="004B3C96" w:rsidP="009F5DD6">
            <w:pPr>
              <w:rPr>
                <w:rFonts w:asciiTheme="minorHAnsi" w:hAnsiTheme="minorHAnsi"/>
                <w:sz w:val="12"/>
                <w:szCs w:val="12"/>
              </w:rPr>
            </w:pPr>
          </w:p>
          <w:p w14:paraId="138E64BB" w14:textId="4C2E67E6" w:rsidR="003F574E" w:rsidRDefault="004B3C96" w:rsidP="009F5DD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noProof/>
              </w:rPr>
              <w:t xml:space="preserve">10. </w:t>
            </w:r>
            <w:r w:rsidR="003F574E">
              <w:rPr>
                <w:rFonts w:asciiTheme="minorHAnsi" w:hAnsiTheme="minorHAnsi"/>
              </w:rPr>
              <w:t>How</w:t>
            </w:r>
            <w:r w:rsidR="00F01A39">
              <w:rPr>
                <w:rFonts w:asciiTheme="minorHAnsi" w:hAnsiTheme="minorHAnsi"/>
              </w:rPr>
              <w:t xml:space="preserve"> </w:t>
            </w:r>
            <w:r w:rsidR="008D04A0">
              <w:rPr>
                <w:rFonts w:asciiTheme="minorHAnsi" w:hAnsiTheme="minorHAnsi"/>
              </w:rPr>
              <w:t xml:space="preserve">are these </w:t>
            </w:r>
            <w:proofErr w:type="gramStart"/>
            <w:r w:rsidR="008D04A0">
              <w:rPr>
                <w:rFonts w:asciiTheme="minorHAnsi" w:hAnsiTheme="minorHAnsi"/>
              </w:rPr>
              <w:t>vesicles</w:t>
            </w:r>
            <w:proofErr w:type="gramEnd"/>
            <w:r w:rsidR="008D04A0">
              <w:rPr>
                <w:rFonts w:asciiTheme="minorHAnsi" w:hAnsiTheme="minorHAnsi"/>
              </w:rPr>
              <w:t xml:space="preserve"> </w:t>
            </w:r>
            <w:proofErr w:type="gramStart"/>
            <w:r w:rsidR="008D04A0">
              <w:rPr>
                <w:rFonts w:asciiTheme="minorHAnsi" w:hAnsiTheme="minorHAnsi"/>
              </w:rPr>
              <w:t>moved</w:t>
            </w:r>
            <w:proofErr w:type="gramEnd"/>
            <w:r w:rsidR="008D04A0">
              <w:rPr>
                <w:rFonts w:asciiTheme="minorHAnsi" w:hAnsiTheme="minorHAnsi"/>
              </w:rPr>
              <w:t xml:space="preserve"> inside a cell? </w:t>
            </w:r>
          </w:p>
          <w:p w14:paraId="457FE8BD" w14:textId="21AD0278" w:rsidR="00107C0B" w:rsidRPr="009F5DD6" w:rsidRDefault="00107C0B" w:rsidP="009F5DD6">
            <w:pPr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5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E770E" w14:textId="005639D1" w:rsidR="00107C0B" w:rsidRPr="0000391D" w:rsidRDefault="00FE4595" w:rsidP="003F574E">
            <w:pPr>
              <w:jc w:val="center"/>
              <w:rPr>
                <w:rFonts w:asciiTheme="minorHAnsi" w:hAnsiTheme="minorHAnsi"/>
                <w:b/>
                <w:sz w:val="4"/>
                <w:szCs w:val="4"/>
              </w:rPr>
            </w:pPr>
            <w:r>
              <w:rPr>
                <w:rFonts w:asciiTheme="minorHAnsi" w:hAnsiTheme="minorHAnsi"/>
                <w:b/>
                <w:noProof/>
                <w:sz w:val="4"/>
                <w:szCs w:val="4"/>
              </w:rPr>
              <w:drawing>
                <wp:inline distT="0" distB="0" distL="0" distR="0" wp14:anchorId="06F4A61A" wp14:editId="57E92D80">
                  <wp:extent cx="3374136" cy="268833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e cell intro protein secretion.pn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320" t="12527" r="58493" b="4634"/>
                          <a:stretch/>
                        </pic:blipFill>
                        <pic:spPr bwMode="auto">
                          <a:xfrm>
                            <a:off x="0" y="0"/>
                            <a:ext cx="3374136" cy="26883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72"/>
    </w:tbl>
    <w:p w14:paraId="41421591" w14:textId="77777777" w:rsidR="005F34DE" w:rsidRPr="005F34DE" w:rsidRDefault="005F34DE" w:rsidP="00107C0B">
      <w:pPr>
        <w:rPr>
          <w:rFonts w:asciiTheme="minorHAnsi" w:hAnsiTheme="minorHAnsi" w:cstheme="minorHAnsi"/>
          <w:b/>
        </w:rPr>
      </w:pPr>
    </w:p>
    <w:p w14:paraId="5917A85E" w14:textId="61597DF5" w:rsidR="00B14302" w:rsidRPr="005F34DE" w:rsidRDefault="00B14302" w:rsidP="00107C0B">
      <w:pPr>
        <w:rPr>
          <w:rFonts w:asciiTheme="minorHAnsi" w:hAnsiTheme="minorHAnsi" w:cstheme="minorHAnsi"/>
          <w:b/>
          <w:sz w:val="12"/>
          <w:szCs w:val="16"/>
        </w:rPr>
      </w:pPr>
    </w:p>
    <w:p w14:paraId="52A2A85D" w14:textId="4632B0D4" w:rsidR="001C1EDE" w:rsidRDefault="006D554B" w:rsidP="00107C0B">
      <w:pPr>
        <w:rPr>
          <w:rFonts w:asciiTheme="minorHAnsi" w:hAnsiTheme="minorHAnsi" w:cstheme="minorHAnsi"/>
        </w:rPr>
      </w:pPr>
      <w:bookmarkStart w:id="76" w:name="_Hlk207525668"/>
      <w:bookmarkEnd w:id="73"/>
      <w:r>
        <w:rPr>
          <w:rFonts w:asciiTheme="minorHAnsi" w:hAnsiTheme="minorHAnsi" w:cstheme="minorHAnsi"/>
          <w:b/>
        </w:rPr>
        <w:t>11</w:t>
      </w:r>
      <w:r w:rsidR="00176EC4">
        <w:rPr>
          <w:rFonts w:asciiTheme="minorHAnsi" w:hAnsiTheme="minorHAnsi" w:cstheme="minorHAnsi"/>
          <w:b/>
        </w:rPr>
        <w:t xml:space="preserve">. </w:t>
      </w:r>
      <w:r w:rsidR="002F2297">
        <w:rPr>
          <w:rFonts w:asciiTheme="minorHAnsi" w:hAnsiTheme="minorHAnsi"/>
        </w:rPr>
        <w:t>The different parts of a eukaryotic cell work together to accomplish the cell’s functions.</w:t>
      </w:r>
      <w:r w:rsidR="00F01A39">
        <w:rPr>
          <w:rFonts w:asciiTheme="minorHAnsi" w:hAnsiTheme="minorHAnsi" w:cstheme="minorHAnsi"/>
        </w:rPr>
        <w:t xml:space="preserve"> </w:t>
      </w:r>
      <w:bookmarkStart w:id="77" w:name="_Hlk196373349"/>
      <w:r w:rsidR="00E60EB4" w:rsidRPr="00627A4D">
        <w:rPr>
          <w:rFonts w:asciiTheme="minorHAnsi" w:hAnsiTheme="minorHAnsi" w:cstheme="minorHAnsi"/>
        </w:rPr>
        <w:t>Some eukaryotic cells can be thought of as</w:t>
      </w:r>
      <w:r w:rsidR="00E60EB4">
        <w:rPr>
          <w:rFonts w:asciiTheme="minorHAnsi" w:hAnsiTheme="minorHAnsi" w:cstheme="minorHAnsi"/>
        </w:rPr>
        <w:t xml:space="preserve"> factories </w:t>
      </w:r>
      <w:r w:rsidR="00E60EB4" w:rsidRPr="00627A4D">
        <w:rPr>
          <w:rFonts w:asciiTheme="minorHAnsi" w:hAnsiTheme="minorHAnsi" w:cstheme="minorHAnsi"/>
        </w:rPr>
        <w:t>that make protein</w:t>
      </w:r>
      <w:r w:rsidR="00263A02">
        <w:rPr>
          <w:rFonts w:asciiTheme="minorHAnsi" w:hAnsiTheme="minorHAnsi" w:cstheme="minorHAnsi"/>
        </w:rPr>
        <w:t xml:space="preserve"> hormones</w:t>
      </w:r>
      <w:r w:rsidR="00E60EB4" w:rsidRPr="00627A4D">
        <w:rPr>
          <w:rFonts w:asciiTheme="minorHAnsi" w:hAnsiTheme="minorHAnsi" w:cstheme="minorHAnsi"/>
        </w:rPr>
        <w:t xml:space="preserve"> and</w:t>
      </w:r>
      <w:r w:rsidR="0038513A">
        <w:rPr>
          <w:rFonts w:asciiTheme="minorHAnsi" w:hAnsiTheme="minorHAnsi" w:cstheme="minorHAnsi"/>
        </w:rPr>
        <w:t xml:space="preserve"> secrete them</w:t>
      </w:r>
      <w:r w:rsidR="00263A02">
        <w:rPr>
          <w:rFonts w:asciiTheme="minorHAnsi" w:hAnsiTheme="minorHAnsi" w:cstheme="minorHAnsi"/>
        </w:rPr>
        <w:t xml:space="preserve">. </w:t>
      </w:r>
      <w:r w:rsidR="00F01A39">
        <w:rPr>
          <w:rFonts w:asciiTheme="minorHAnsi" w:hAnsiTheme="minorHAnsi" w:cstheme="minorHAnsi"/>
        </w:rPr>
        <w:t xml:space="preserve">Which </w:t>
      </w:r>
      <w:r w:rsidR="00107C0B" w:rsidRPr="00D544F7">
        <w:rPr>
          <w:rFonts w:asciiTheme="minorHAnsi" w:hAnsiTheme="minorHAnsi" w:cstheme="minorHAnsi"/>
        </w:rPr>
        <w:t>parts of the cell accomplish each of the</w:t>
      </w:r>
      <w:r w:rsidR="00361551">
        <w:rPr>
          <w:rFonts w:asciiTheme="minorHAnsi" w:hAnsiTheme="minorHAnsi" w:cstheme="minorHAnsi"/>
        </w:rPr>
        <w:t xml:space="preserve"> functions listed in the table below</w:t>
      </w:r>
      <w:r w:rsidR="00107C0B" w:rsidRPr="00D544F7">
        <w:rPr>
          <w:rFonts w:asciiTheme="minorHAnsi" w:hAnsiTheme="minorHAnsi" w:cstheme="minorHAnsi"/>
        </w:rPr>
        <w:t>?</w:t>
      </w:r>
      <w:bookmarkEnd w:id="77"/>
    </w:p>
    <w:bookmarkEnd w:id="76"/>
    <w:p w14:paraId="297987F7" w14:textId="77777777" w:rsidR="00CC569C" w:rsidRPr="001C1EDE" w:rsidRDefault="00CC569C" w:rsidP="00107C0B">
      <w:pPr>
        <w:rPr>
          <w:rFonts w:asciiTheme="minorHAnsi" w:hAnsiTheme="minorHAnsi" w:cstheme="minorHAnsi"/>
          <w:sz w:val="4"/>
          <w:szCs w:val="4"/>
        </w:rPr>
      </w:pPr>
    </w:p>
    <w:p w14:paraId="079446E4" w14:textId="2AFF9165" w:rsidR="00107C0B" w:rsidRPr="005B4454" w:rsidRDefault="00107C0B" w:rsidP="00107C0B">
      <w:pPr>
        <w:rPr>
          <w:rFonts w:asciiTheme="minorHAnsi" w:hAnsiTheme="minorHAnsi" w:cstheme="minorHAnsi"/>
          <w:sz w:val="4"/>
          <w:szCs w:val="8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035"/>
        <w:gridCol w:w="4315"/>
      </w:tblGrid>
      <w:tr w:rsidR="00107C0B" w:rsidRPr="00C50D53" w14:paraId="3E091D04" w14:textId="77777777" w:rsidTr="007B49BD">
        <w:trPr>
          <w:jc w:val="center"/>
        </w:trPr>
        <w:tc>
          <w:tcPr>
            <w:tcW w:w="5035" w:type="dxa"/>
            <w:vAlign w:val="center"/>
          </w:tcPr>
          <w:p w14:paraId="5E705991" w14:textId="494D6C7E" w:rsidR="00107C0B" w:rsidRPr="00C50D53" w:rsidRDefault="00107C0B" w:rsidP="005F54E4">
            <w:pPr>
              <w:jc w:val="center"/>
              <w:rPr>
                <w:rFonts w:asciiTheme="minorHAnsi" w:hAnsiTheme="minorHAnsi" w:cstheme="minorHAnsi"/>
              </w:rPr>
            </w:pPr>
            <w:r w:rsidRPr="00C50D53">
              <w:rPr>
                <w:rFonts w:asciiTheme="minorHAnsi" w:hAnsiTheme="minorHAnsi" w:cstheme="minorHAnsi"/>
                <w:b/>
              </w:rPr>
              <w:t xml:space="preserve">Factory </w:t>
            </w:r>
            <w:r w:rsidR="00263A02">
              <w:rPr>
                <w:rFonts w:asciiTheme="minorHAnsi" w:hAnsiTheme="minorHAnsi" w:cstheme="minorHAnsi"/>
                <w:b/>
              </w:rPr>
              <w:t xml:space="preserve">(Cell) </w:t>
            </w:r>
            <w:r w:rsidRPr="00C50D53">
              <w:rPr>
                <w:rFonts w:asciiTheme="minorHAnsi" w:hAnsiTheme="minorHAnsi" w:cstheme="minorHAnsi"/>
                <w:b/>
              </w:rPr>
              <w:t>Function</w:t>
            </w:r>
          </w:p>
        </w:tc>
        <w:tc>
          <w:tcPr>
            <w:tcW w:w="4315" w:type="dxa"/>
          </w:tcPr>
          <w:p w14:paraId="1728E71F" w14:textId="77777777" w:rsidR="00107C0B" w:rsidRPr="00C50D53" w:rsidRDefault="00107C0B" w:rsidP="005F54E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50D53">
              <w:rPr>
                <w:rFonts w:asciiTheme="minorHAnsi" w:hAnsiTheme="minorHAnsi" w:cstheme="minorHAnsi"/>
                <w:b/>
              </w:rPr>
              <w:t xml:space="preserve">What part </w:t>
            </w:r>
            <w:r>
              <w:rPr>
                <w:rFonts w:asciiTheme="minorHAnsi" w:hAnsiTheme="minorHAnsi" w:cstheme="minorHAnsi"/>
                <w:b/>
              </w:rPr>
              <w:t xml:space="preserve">or parts </w:t>
            </w:r>
            <w:r w:rsidRPr="00C50D53">
              <w:rPr>
                <w:rFonts w:asciiTheme="minorHAnsi" w:hAnsiTheme="minorHAnsi" w:cstheme="minorHAnsi"/>
                <w:b/>
              </w:rPr>
              <w:t xml:space="preserve">of the cell </w:t>
            </w:r>
          </w:p>
          <w:p w14:paraId="173742C4" w14:textId="77777777" w:rsidR="00107C0B" w:rsidRPr="00C50D53" w:rsidRDefault="00107C0B" w:rsidP="005F54E4">
            <w:pPr>
              <w:jc w:val="center"/>
              <w:rPr>
                <w:rFonts w:asciiTheme="minorHAnsi" w:hAnsiTheme="minorHAnsi" w:cstheme="minorHAnsi"/>
              </w:rPr>
            </w:pPr>
            <w:r w:rsidRPr="00C50D53">
              <w:rPr>
                <w:rFonts w:asciiTheme="minorHAnsi" w:hAnsiTheme="minorHAnsi" w:cstheme="minorHAnsi"/>
                <w:b/>
              </w:rPr>
              <w:t>accomplish this function?</w:t>
            </w:r>
          </w:p>
        </w:tc>
      </w:tr>
      <w:tr w:rsidR="00107C0B" w:rsidRPr="00C50D53" w14:paraId="52AEBD75" w14:textId="77777777" w:rsidTr="007B49BD">
        <w:trPr>
          <w:jc w:val="center"/>
        </w:trPr>
        <w:tc>
          <w:tcPr>
            <w:tcW w:w="5035" w:type="dxa"/>
          </w:tcPr>
          <w:p w14:paraId="1EDFCDC5" w14:textId="77777777" w:rsidR="00561B52" w:rsidRPr="00FA2241" w:rsidRDefault="00561B52" w:rsidP="00561B52">
            <w:pPr>
              <w:rPr>
                <w:rFonts w:asciiTheme="minorHAnsi" w:hAnsiTheme="minorHAnsi" w:cstheme="minorHAnsi"/>
              </w:rPr>
            </w:pPr>
            <w:r w:rsidRPr="00FA2241">
              <w:rPr>
                <w:rFonts w:asciiTheme="minorHAnsi" w:hAnsiTheme="minorHAnsi" w:cstheme="minorHAnsi"/>
                <w:b/>
              </w:rPr>
              <w:t>Management</w:t>
            </w:r>
            <w:r w:rsidRPr="00FA2241">
              <w:rPr>
                <w:rFonts w:asciiTheme="minorHAnsi" w:hAnsiTheme="minorHAnsi" w:cstheme="minorHAnsi"/>
              </w:rPr>
              <w:t xml:space="preserve"> – sends out instructions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FA2241">
              <w:rPr>
                <w:rFonts w:asciiTheme="minorHAnsi" w:hAnsiTheme="minorHAnsi" w:cstheme="minorHAnsi"/>
              </w:rPr>
              <w:t xml:space="preserve">(DNA –&gt; </w:t>
            </w:r>
          </w:p>
          <w:p w14:paraId="7D1423A7" w14:textId="29A41965" w:rsidR="00107C0B" w:rsidRPr="00C50D53" w:rsidRDefault="00561B52" w:rsidP="00561B52">
            <w:pPr>
              <w:ind w:left="720"/>
              <w:rPr>
                <w:rFonts w:asciiTheme="minorHAnsi" w:hAnsiTheme="minorHAnsi" w:cstheme="minorHAnsi"/>
              </w:rPr>
            </w:pPr>
            <w:r w:rsidRPr="00FA2241">
              <w:rPr>
                <w:rFonts w:asciiTheme="minorHAnsi" w:hAnsiTheme="minorHAnsi" w:cstheme="minorHAnsi"/>
              </w:rPr>
              <w:t>RNA)</w:t>
            </w:r>
            <w:r>
              <w:rPr>
                <w:rFonts w:asciiTheme="minorHAnsi" w:hAnsiTheme="minorHAnsi" w:cstheme="minorHAnsi"/>
              </w:rPr>
              <w:t xml:space="preserve"> for making each product</w:t>
            </w:r>
            <w:r w:rsidRPr="00FA2241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(protein)</w:t>
            </w:r>
          </w:p>
          <w:p w14:paraId="08A8B748" w14:textId="77777777" w:rsidR="00107C0B" w:rsidRPr="00107C0B" w:rsidRDefault="00107C0B" w:rsidP="005F54E4">
            <w:pPr>
              <w:ind w:left="720"/>
              <w:rPr>
                <w:rFonts w:asciiTheme="minorHAnsi" w:hAnsiTheme="minorHAnsi" w:cstheme="minorHAnsi"/>
                <w:sz w:val="12"/>
                <w:szCs w:val="16"/>
              </w:rPr>
            </w:pPr>
          </w:p>
        </w:tc>
        <w:tc>
          <w:tcPr>
            <w:tcW w:w="4315" w:type="dxa"/>
          </w:tcPr>
          <w:p w14:paraId="4B8BF124" w14:textId="77777777" w:rsidR="00107C0B" w:rsidRPr="002A6A69" w:rsidRDefault="00107C0B" w:rsidP="005F54E4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107C0B" w:rsidRPr="00C50D53" w14:paraId="7690E09E" w14:textId="77777777" w:rsidTr="007B49BD">
        <w:trPr>
          <w:jc w:val="center"/>
        </w:trPr>
        <w:tc>
          <w:tcPr>
            <w:tcW w:w="5035" w:type="dxa"/>
          </w:tcPr>
          <w:p w14:paraId="14A70101" w14:textId="196FE4CD" w:rsidR="00107C0B" w:rsidRPr="00C50D53" w:rsidRDefault="00107C0B" w:rsidP="00F53617">
            <w:pPr>
              <w:ind w:left="720" w:hanging="720"/>
              <w:rPr>
                <w:rFonts w:asciiTheme="minorHAnsi" w:hAnsiTheme="minorHAnsi" w:cstheme="minorHAnsi"/>
              </w:rPr>
            </w:pPr>
            <w:r w:rsidRPr="00C50D53">
              <w:rPr>
                <w:rFonts w:asciiTheme="minorHAnsi" w:hAnsiTheme="minorHAnsi" w:cstheme="minorHAnsi"/>
                <w:b/>
              </w:rPr>
              <w:t>Workbench</w:t>
            </w:r>
            <w:r w:rsidRPr="00C50D53">
              <w:rPr>
                <w:rFonts w:asciiTheme="minorHAnsi" w:hAnsiTheme="minorHAnsi" w:cstheme="minorHAnsi"/>
              </w:rPr>
              <w:t xml:space="preserve"> – </w:t>
            </w:r>
            <w:r w:rsidR="00F53617">
              <w:rPr>
                <w:rFonts w:asciiTheme="minorHAnsi" w:hAnsiTheme="minorHAnsi" w:cstheme="minorHAnsi"/>
              </w:rPr>
              <w:t xml:space="preserve">uses instructions to </w:t>
            </w:r>
            <w:r w:rsidRPr="00C50D53">
              <w:rPr>
                <w:rFonts w:asciiTheme="minorHAnsi" w:hAnsiTheme="minorHAnsi" w:cstheme="minorHAnsi"/>
              </w:rPr>
              <w:t>make products (</w:t>
            </w:r>
            <w:r w:rsidR="00CF6D08">
              <w:rPr>
                <w:rFonts w:asciiTheme="minorHAnsi" w:hAnsiTheme="minorHAnsi" w:cstheme="minorHAnsi"/>
              </w:rPr>
              <w:t>RNA – &gt;</w:t>
            </w:r>
            <w:r w:rsidR="007B49BD">
              <w:rPr>
                <w:rFonts w:asciiTheme="minorHAnsi" w:hAnsiTheme="minorHAnsi" w:cstheme="minorHAnsi"/>
              </w:rPr>
              <w:t xml:space="preserve"> </w:t>
            </w:r>
            <w:r w:rsidR="00CF6D08">
              <w:rPr>
                <w:rFonts w:asciiTheme="minorHAnsi" w:hAnsiTheme="minorHAnsi" w:cstheme="minorHAnsi"/>
              </w:rPr>
              <w:t>proteins</w:t>
            </w:r>
            <w:r w:rsidRPr="00C50D53">
              <w:rPr>
                <w:rFonts w:asciiTheme="minorHAnsi" w:hAnsiTheme="minorHAnsi" w:cstheme="minorHAnsi"/>
              </w:rPr>
              <w:t>)</w:t>
            </w:r>
            <w:r w:rsidR="00F53617">
              <w:rPr>
                <w:rFonts w:asciiTheme="minorHAnsi" w:hAnsiTheme="minorHAnsi" w:cstheme="minorHAnsi"/>
              </w:rPr>
              <w:t xml:space="preserve"> </w:t>
            </w:r>
          </w:p>
          <w:p w14:paraId="1D0F580F" w14:textId="77777777" w:rsidR="00107C0B" w:rsidRPr="00F53617" w:rsidRDefault="00107C0B" w:rsidP="00107C0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4315" w:type="dxa"/>
          </w:tcPr>
          <w:p w14:paraId="70B1F856" w14:textId="77777777" w:rsidR="00107C0B" w:rsidRPr="002A6A69" w:rsidRDefault="00107C0B" w:rsidP="005F54E4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107C0B" w:rsidRPr="00C50D53" w14:paraId="3EA40C9C" w14:textId="77777777" w:rsidTr="007B49BD">
        <w:trPr>
          <w:jc w:val="center"/>
        </w:trPr>
        <w:tc>
          <w:tcPr>
            <w:tcW w:w="5035" w:type="dxa"/>
          </w:tcPr>
          <w:p w14:paraId="2F060476" w14:textId="21538098" w:rsidR="00107C0B" w:rsidRDefault="00107C0B" w:rsidP="005F54E4">
            <w:pPr>
              <w:rPr>
                <w:rFonts w:asciiTheme="minorHAnsi" w:hAnsiTheme="minorHAnsi" w:cstheme="minorHAnsi"/>
              </w:rPr>
            </w:pPr>
            <w:r w:rsidRPr="00C50D53">
              <w:rPr>
                <w:rFonts w:asciiTheme="minorHAnsi" w:hAnsiTheme="minorHAnsi" w:cstheme="minorHAnsi"/>
                <w:b/>
              </w:rPr>
              <w:t xml:space="preserve">Processing </w:t>
            </w:r>
            <w:r w:rsidRPr="00C50D53">
              <w:rPr>
                <w:rFonts w:asciiTheme="minorHAnsi" w:hAnsiTheme="minorHAnsi" w:cstheme="minorHAnsi"/>
              </w:rPr>
              <w:t>– prepares products</w:t>
            </w:r>
            <w:r>
              <w:rPr>
                <w:rFonts w:asciiTheme="minorHAnsi" w:hAnsiTheme="minorHAnsi" w:cstheme="minorHAnsi"/>
              </w:rPr>
              <w:t xml:space="preserve"> (proteins)</w:t>
            </w:r>
            <w:r w:rsidRPr="00C50D53">
              <w:rPr>
                <w:rFonts w:asciiTheme="minorHAnsi" w:hAnsiTheme="minorHAnsi" w:cstheme="minorHAnsi"/>
              </w:rPr>
              <w:t xml:space="preserve"> </w:t>
            </w:r>
            <w:r w:rsidR="00A93765" w:rsidRPr="00C50D53">
              <w:rPr>
                <w:rFonts w:asciiTheme="minorHAnsi" w:hAnsiTheme="minorHAnsi" w:cstheme="minorHAnsi"/>
              </w:rPr>
              <w:t>to</w:t>
            </w:r>
          </w:p>
          <w:p w14:paraId="14E5EE79" w14:textId="76A133F7" w:rsidR="00107C0B" w:rsidRPr="00C50D53" w:rsidRDefault="00107C0B" w:rsidP="005F54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</w:t>
            </w:r>
            <w:r w:rsidRPr="00C50D53">
              <w:rPr>
                <w:rFonts w:asciiTheme="minorHAnsi" w:hAnsiTheme="minorHAnsi" w:cstheme="minorHAnsi"/>
              </w:rPr>
              <w:t>leave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C50D53">
              <w:rPr>
                <w:rFonts w:asciiTheme="minorHAnsi" w:hAnsiTheme="minorHAnsi" w:cstheme="minorHAnsi"/>
              </w:rPr>
              <w:t>factory</w:t>
            </w:r>
            <w:r w:rsidR="00CF6D08">
              <w:rPr>
                <w:rFonts w:asciiTheme="minorHAnsi" w:hAnsiTheme="minorHAnsi" w:cstheme="minorHAnsi"/>
              </w:rPr>
              <w:t xml:space="preserve"> (</w:t>
            </w:r>
            <w:r w:rsidRPr="00C50D53">
              <w:rPr>
                <w:rFonts w:asciiTheme="minorHAnsi" w:hAnsiTheme="minorHAnsi" w:cstheme="minorHAnsi"/>
              </w:rPr>
              <w:t>cell</w:t>
            </w:r>
            <w:r w:rsidR="00CF6D08">
              <w:rPr>
                <w:rFonts w:asciiTheme="minorHAnsi" w:hAnsiTheme="minorHAnsi" w:cstheme="minorHAnsi"/>
              </w:rPr>
              <w:t>)</w:t>
            </w:r>
          </w:p>
          <w:p w14:paraId="53FA55FF" w14:textId="77777777" w:rsidR="00107C0B" w:rsidRPr="00107C0B" w:rsidRDefault="00107C0B" w:rsidP="005F54E4">
            <w:pPr>
              <w:ind w:left="720"/>
              <w:rPr>
                <w:rFonts w:asciiTheme="minorHAnsi" w:hAnsiTheme="minorHAnsi" w:cstheme="minorHAnsi"/>
                <w:sz w:val="12"/>
                <w:szCs w:val="16"/>
              </w:rPr>
            </w:pPr>
          </w:p>
        </w:tc>
        <w:tc>
          <w:tcPr>
            <w:tcW w:w="4315" w:type="dxa"/>
          </w:tcPr>
          <w:p w14:paraId="45C200C3" w14:textId="77777777" w:rsidR="00107C0B" w:rsidRPr="002A6A69" w:rsidRDefault="00107C0B" w:rsidP="005F54E4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107C0B" w:rsidRPr="00C50D53" w14:paraId="50E1DCAB" w14:textId="77777777" w:rsidTr="007B49BD">
        <w:trPr>
          <w:jc w:val="center"/>
        </w:trPr>
        <w:tc>
          <w:tcPr>
            <w:tcW w:w="5035" w:type="dxa"/>
          </w:tcPr>
          <w:p w14:paraId="3684995C" w14:textId="6BBF5EF4" w:rsidR="00107C0B" w:rsidRPr="00C50D53" w:rsidRDefault="00107C0B" w:rsidP="005F54E4">
            <w:pPr>
              <w:rPr>
                <w:rFonts w:asciiTheme="minorHAnsi" w:hAnsiTheme="minorHAnsi" w:cstheme="minorHAnsi"/>
              </w:rPr>
            </w:pPr>
            <w:r w:rsidRPr="00C50D53">
              <w:rPr>
                <w:rFonts w:asciiTheme="minorHAnsi" w:hAnsiTheme="minorHAnsi" w:cstheme="minorHAnsi"/>
                <w:b/>
              </w:rPr>
              <w:t>Transport</w:t>
            </w:r>
            <w:r w:rsidRPr="00C50D53">
              <w:rPr>
                <w:rFonts w:asciiTheme="minorHAnsi" w:hAnsiTheme="minorHAnsi" w:cstheme="minorHAnsi"/>
              </w:rPr>
              <w:t xml:space="preserve"> – moves</w:t>
            </w:r>
            <w:r>
              <w:rPr>
                <w:rFonts w:asciiTheme="minorHAnsi" w:hAnsiTheme="minorHAnsi" w:cstheme="minorHAnsi"/>
              </w:rPr>
              <w:t xml:space="preserve"> products (proteins)</w:t>
            </w:r>
            <w:r w:rsidR="00F672AB">
              <w:rPr>
                <w:rFonts w:asciiTheme="minorHAnsi" w:hAnsiTheme="minorHAnsi" w:cstheme="minorHAnsi"/>
              </w:rPr>
              <w:t xml:space="preserve"> inside the</w:t>
            </w:r>
          </w:p>
          <w:p w14:paraId="17FC2C5A" w14:textId="1F79D82E" w:rsidR="00107C0B" w:rsidRPr="00C50D53" w:rsidRDefault="00107C0B" w:rsidP="005F54E4">
            <w:pPr>
              <w:rPr>
                <w:rFonts w:asciiTheme="minorHAnsi" w:hAnsiTheme="minorHAnsi" w:cstheme="minorHAnsi"/>
              </w:rPr>
            </w:pPr>
            <w:r w:rsidRPr="00C50D53">
              <w:rPr>
                <w:rFonts w:asciiTheme="minorHAnsi" w:hAnsiTheme="minorHAnsi" w:cstheme="minorHAnsi"/>
              </w:rPr>
              <w:t xml:space="preserve">      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Pr="00C50D53">
              <w:rPr>
                <w:rFonts w:asciiTheme="minorHAnsi" w:hAnsiTheme="minorHAnsi" w:cstheme="minorHAnsi"/>
              </w:rPr>
              <w:t xml:space="preserve">     factory</w:t>
            </w:r>
            <w:r w:rsidR="00CF6D08">
              <w:rPr>
                <w:rFonts w:asciiTheme="minorHAnsi" w:hAnsiTheme="minorHAnsi" w:cstheme="minorHAnsi"/>
              </w:rPr>
              <w:t xml:space="preserve"> (</w:t>
            </w:r>
            <w:r w:rsidRPr="00C50D53">
              <w:rPr>
                <w:rFonts w:asciiTheme="minorHAnsi" w:hAnsiTheme="minorHAnsi" w:cstheme="minorHAnsi"/>
              </w:rPr>
              <w:t>cell</w:t>
            </w:r>
            <w:r w:rsidR="00CF6D08">
              <w:rPr>
                <w:rFonts w:asciiTheme="minorHAnsi" w:hAnsiTheme="minorHAnsi" w:cstheme="minorHAnsi"/>
              </w:rPr>
              <w:t>)</w:t>
            </w:r>
          </w:p>
          <w:p w14:paraId="403E2893" w14:textId="77777777" w:rsidR="00107C0B" w:rsidRPr="00107C0B" w:rsidRDefault="00107C0B" w:rsidP="005F54E4">
            <w:pPr>
              <w:rPr>
                <w:rFonts w:asciiTheme="minorHAnsi" w:hAnsiTheme="minorHAnsi" w:cstheme="minorHAnsi"/>
                <w:b/>
                <w:sz w:val="12"/>
                <w:szCs w:val="16"/>
              </w:rPr>
            </w:pPr>
          </w:p>
        </w:tc>
        <w:tc>
          <w:tcPr>
            <w:tcW w:w="4315" w:type="dxa"/>
          </w:tcPr>
          <w:p w14:paraId="2BA76BDE" w14:textId="77777777" w:rsidR="00107C0B" w:rsidRPr="002A6A69" w:rsidRDefault="00107C0B" w:rsidP="005F54E4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107C0B" w:rsidRPr="00C50D53" w14:paraId="5DBAF4B4" w14:textId="77777777" w:rsidTr="007B49BD">
        <w:trPr>
          <w:jc w:val="center"/>
        </w:trPr>
        <w:tc>
          <w:tcPr>
            <w:tcW w:w="5035" w:type="dxa"/>
          </w:tcPr>
          <w:p w14:paraId="03DB6EBB" w14:textId="77777777" w:rsidR="00107C0B" w:rsidRPr="00C50D53" w:rsidRDefault="00107C0B" w:rsidP="005F54E4">
            <w:pPr>
              <w:rPr>
                <w:rFonts w:asciiTheme="minorHAnsi" w:hAnsiTheme="minorHAnsi" w:cstheme="minorHAnsi"/>
              </w:rPr>
            </w:pPr>
            <w:r w:rsidRPr="00C50D53">
              <w:rPr>
                <w:rFonts w:asciiTheme="minorHAnsi" w:hAnsiTheme="minorHAnsi" w:cstheme="minorHAnsi"/>
                <w:b/>
              </w:rPr>
              <w:t>Security Fence with Gates</w:t>
            </w:r>
            <w:r w:rsidRPr="00C50D53">
              <w:rPr>
                <w:rFonts w:asciiTheme="minorHAnsi" w:hAnsiTheme="minorHAnsi" w:cstheme="minorHAnsi"/>
              </w:rPr>
              <w:t xml:space="preserve"> – controls what </w:t>
            </w:r>
          </w:p>
          <w:p w14:paraId="1433B0E9" w14:textId="2BCABFCB" w:rsidR="00107C0B" w:rsidRPr="00C50D53" w:rsidRDefault="00107C0B" w:rsidP="005F54E4">
            <w:pPr>
              <w:ind w:left="720"/>
              <w:rPr>
                <w:rFonts w:asciiTheme="minorHAnsi" w:hAnsiTheme="minorHAnsi" w:cstheme="minorHAnsi"/>
              </w:rPr>
            </w:pPr>
            <w:r w:rsidRPr="00C50D53">
              <w:rPr>
                <w:rFonts w:asciiTheme="minorHAnsi" w:hAnsiTheme="minorHAnsi" w:cstheme="minorHAnsi"/>
              </w:rPr>
              <w:t>comes into</w:t>
            </w:r>
            <w:r w:rsidR="0018357B">
              <w:rPr>
                <w:rFonts w:asciiTheme="minorHAnsi" w:hAnsiTheme="minorHAnsi" w:cstheme="minorHAnsi"/>
              </w:rPr>
              <w:t xml:space="preserve"> or </w:t>
            </w:r>
            <w:r w:rsidRPr="00C50D53">
              <w:rPr>
                <w:rFonts w:asciiTheme="minorHAnsi" w:hAnsiTheme="minorHAnsi" w:cstheme="minorHAnsi"/>
              </w:rPr>
              <w:t>leaves the factory</w:t>
            </w:r>
            <w:r w:rsidR="00CF6D08">
              <w:rPr>
                <w:rFonts w:asciiTheme="minorHAnsi" w:hAnsiTheme="minorHAnsi" w:cstheme="minorHAnsi"/>
              </w:rPr>
              <w:t xml:space="preserve"> (</w:t>
            </w:r>
            <w:r w:rsidRPr="00C50D53">
              <w:rPr>
                <w:rFonts w:asciiTheme="minorHAnsi" w:hAnsiTheme="minorHAnsi" w:cstheme="minorHAnsi"/>
              </w:rPr>
              <w:t>cell</w:t>
            </w:r>
            <w:r w:rsidR="00CF6D08">
              <w:rPr>
                <w:rFonts w:asciiTheme="minorHAnsi" w:hAnsiTheme="minorHAnsi" w:cstheme="minorHAnsi"/>
              </w:rPr>
              <w:t>)</w:t>
            </w:r>
          </w:p>
          <w:p w14:paraId="1E169E3B" w14:textId="77777777" w:rsidR="00107C0B" w:rsidRPr="00107C0B" w:rsidRDefault="00107C0B" w:rsidP="005F54E4">
            <w:pPr>
              <w:ind w:left="720"/>
              <w:rPr>
                <w:rFonts w:asciiTheme="minorHAnsi" w:hAnsiTheme="minorHAnsi" w:cstheme="minorHAnsi"/>
                <w:sz w:val="12"/>
                <w:szCs w:val="16"/>
              </w:rPr>
            </w:pPr>
          </w:p>
        </w:tc>
        <w:tc>
          <w:tcPr>
            <w:tcW w:w="4315" w:type="dxa"/>
          </w:tcPr>
          <w:p w14:paraId="64C11120" w14:textId="77777777" w:rsidR="00107C0B" w:rsidRPr="002A6A69" w:rsidRDefault="00107C0B" w:rsidP="005F54E4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107C0B" w:rsidRPr="00C50D53" w14:paraId="584FA16A" w14:textId="77777777" w:rsidTr="007B49BD">
        <w:trPr>
          <w:jc w:val="center"/>
        </w:trPr>
        <w:tc>
          <w:tcPr>
            <w:tcW w:w="5035" w:type="dxa"/>
          </w:tcPr>
          <w:p w14:paraId="684A95CC" w14:textId="34CCBF91" w:rsidR="00107C0B" w:rsidRPr="00C50D53" w:rsidRDefault="00107C0B" w:rsidP="005F54E4">
            <w:pPr>
              <w:rPr>
                <w:rFonts w:asciiTheme="minorHAnsi" w:hAnsiTheme="minorHAnsi" w:cstheme="minorHAnsi"/>
              </w:rPr>
            </w:pPr>
            <w:r w:rsidRPr="00C50D53">
              <w:rPr>
                <w:rFonts w:asciiTheme="minorHAnsi" w:hAnsiTheme="minorHAnsi" w:cstheme="minorHAnsi"/>
                <w:b/>
              </w:rPr>
              <w:t>Powerhouse</w:t>
            </w:r>
            <w:r w:rsidRPr="00C50D53">
              <w:rPr>
                <w:rFonts w:asciiTheme="minorHAnsi" w:hAnsiTheme="minorHAnsi" w:cstheme="minorHAnsi"/>
              </w:rPr>
              <w:t xml:space="preserve"> – provides energy in a form</w:t>
            </w:r>
            <w:r w:rsidR="00A93765" w:rsidRPr="00C50D53">
              <w:rPr>
                <w:rFonts w:asciiTheme="minorHAnsi" w:hAnsiTheme="minorHAnsi" w:cstheme="minorHAnsi"/>
              </w:rPr>
              <w:t xml:space="preserve"> the</w:t>
            </w:r>
          </w:p>
          <w:p w14:paraId="1061AF58" w14:textId="20CBDCC8" w:rsidR="00107C0B" w:rsidRPr="00C50D53" w:rsidRDefault="00107C0B" w:rsidP="005F54E4">
            <w:pPr>
              <w:ind w:left="720"/>
              <w:rPr>
                <w:rFonts w:asciiTheme="minorHAnsi" w:hAnsiTheme="minorHAnsi" w:cstheme="minorHAnsi"/>
              </w:rPr>
            </w:pPr>
            <w:r w:rsidRPr="00C50D53">
              <w:rPr>
                <w:rFonts w:asciiTheme="minorHAnsi" w:hAnsiTheme="minorHAnsi" w:cstheme="minorHAnsi"/>
              </w:rPr>
              <w:t>factory</w:t>
            </w:r>
            <w:r w:rsidR="00CF6D08">
              <w:rPr>
                <w:rFonts w:asciiTheme="minorHAnsi" w:hAnsiTheme="minorHAnsi" w:cstheme="minorHAnsi"/>
              </w:rPr>
              <w:t xml:space="preserve"> (</w:t>
            </w:r>
            <w:r w:rsidRPr="00C50D53">
              <w:rPr>
                <w:rFonts w:asciiTheme="minorHAnsi" w:hAnsiTheme="minorHAnsi" w:cstheme="minorHAnsi"/>
              </w:rPr>
              <w:t>cell</w:t>
            </w:r>
            <w:r w:rsidR="00CF6D08">
              <w:rPr>
                <w:rFonts w:asciiTheme="minorHAnsi" w:hAnsiTheme="minorHAnsi" w:cstheme="minorHAnsi"/>
              </w:rPr>
              <w:t>)</w:t>
            </w:r>
            <w:r w:rsidRPr="00C50D53">
              <w:rPr>
                <w:rFonts w:asciiTheme="minorHAnsi" w:hAnsiTheme="minorHAnsi" w:cstheme="minorHAnsi"/>
              </w:rPr>
              <w:t xml:space="preserve"> can use (ATP)</w:t>
            </w:r>
          </w:p>
          <w:p w14:paraId="0E907C98" w14:textId="77777777" w:rsidR="00107C0B" w:rsidRPr="00107C0B" w:rsidRDefault="00107C0B" w:rsidP="00107C0B">
            <w:pPr>
              <w:rPr>
                <w:rFonts w:asciiTheme="minorHAnsi" w:hAnsiTheme="minorHAnsi" w:cstheme="minorHAnsi"/>
                <w:sz w:val="12"/>
                <w:szCs w:val="16"/>
              </w:rPr>
            </w:pPr>
          </w:p>
        </w:tc>
        <w:tc>
          <w:tcPr>
            <w:tcW w:w="4315" w:type="dxa"/>
          </w:tcPr>
          <w:p w14:paraId="58087A7B" w14:textId="77777777" w:rsidR="00107C0B" w:rsidRPr="002A6A69" w:rsidRDefault="00107C0B" w:rsidP="005F54E4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107C0B" w:rsidRPr="00C50D53" w14:paraId="29D1CE9F" w14:textId="77777777" w:rsidTr="007B49BD">
        <w:trPr>
          <w:jc w:val="center"/>
        </w:trPr>
        <w:tc>
          <w:tcPr>
            <w:tcW w:w="5035" w:type="dxa"/>
          </w:tcPr>
          <w:p w14:paraId="01F04C75" w14:textId="647C3E7D" w:rsidR="00107C0B" w:rsidRPr="00C50D53" w:rsidRDefault="00107C0B" w:rsidP="005F54E4">
            <w:pPr>
              <w:rPr>
                <w:rFonts w:asciiTheme="minorHAnsi" w:hAnsiTheme="minorHAnsi" w:cstheme="minorHAnsi"/>
              </w:rPr>
            </w:pPr>
            <w:r w:rsidRPr="00C50D53">
              <w:rPr>
                <w:rFonts w:asciiTheme="minorHAnsi" w:hAnsiTheme="minorHAnsi" w:cstheme="minorHAnsi"/>
                <w:b/>
              </w:rPr>
              <w:t>Cleanup crew</w:t>
            </w:r>
            <w:r w:rsidRPr="00C50D53">
              <w:rPr>
                <w:rFonts w:asciiTheme="minorHAnsi" w:hAnsiTheme="minorHAnsi" w:cstheme="minorHAnsi"/>
              </w:rPr>
              <w:t xml:space="preserve"> – disposes of </w:t>
            </w:r>
            <w:r w:rsidR="000C24C5">
              <w:rPr>
                <w:rFonts w:asciiTheme="minorHAnsi" w:hAnsiTheme="minorHAnsi" w:cstheme="minorHAnsi"/>
              </w:rPr>
              <w:t>worn out</w:t>
            </w:r>
            <w:r w:rsidR="00D94990">
              <w:rPr>
                <w:rFonts w:asciiTheme="minorHAnsi" w:hAnsiTheme="minorHAnsi" w:cstheme="minorHAnsi"/>
              </w:rPr>
              <w:t xml:space="preserve"> </w:t>
            </w:r>
          </w:p>
          <w:p w14:paraId="19033471" w14:textId="47AAEC50" w:rsidR="00CC569C" w:rsidRDefault="0001525B" w:rsidP="00CC569C">
            <w:pPr>
              <w:ind w:left="7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equipment and products</w:t>
            </w:r>
          </w:p>
          <w:p w14:paraId="1452C2E1" w14:textId="5810D689" w:rsidR="00107C0B" w:rsidRPr="00CC569C" w:rsidRDefault="00107C0B" w:rsidP="00CC569C">
            <w:pPr>
              <w:ind w:left="72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4315" w:type="dxa"/>
          </w:tcPr>
          <w:p w14:paraId="460ADD1F" w14:textId="77777777" w:rsidR="00107C0B" w:rsidRPr="002A6A69" w:rsidRDefault="00107C0B" w:rsidP="005F54E4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</w:tbl>
    <w:p w14:paraId="7B1771EE" w14:textId="77777777" w:rsidR="005B4454" w:rsidRPr="005F34DE" w:rsidRDefault="005B4454" w:rsidP="005D318D">
      <w:pPr>
        <w:rPr>
          <w:rFonts w:asciiTheme="minorHAnsi" w:hAnsiTheme="minorHAnsi" w:cstheme="minorHAnsi"/>
          <w:sz w:val="12"/>
          <w:szCs w:val="12"/>
        </w:rPr>
      </w:pPr>
      <w:bookmarkStart w:id="78" w:name="_Hlk166646975"/>
      <w:bookmarkEnd w:id="74"/>
      <w:bookmarkEnd w:id="75"/>
    </w:p>
    <w:p w14:paraId="7F5AF651" w14:textId="656C21CC" w:rsidR="005B4454" w:rsidRDefault="005B4454" w:rsidP="005D318D">
      <w:pPr>
        <w:rPr>
          <w:rFonts w:asciiTheme="minorHAnsi" w:hAnsiTheme="minorHAnsi" w:cstheme="minorHAnsi"/>
          <w:bCs/>
        </w:rPr>
      </w:pPr>
      <w:bookmarkStart w:id="79" w:name="_Hlk166907181"/>
      <w:r w:rsidRPr="002011E0">
        <w:rPr>
          <w:rFonts w:asciiTheme="minorHAnsi" w:hAnsiTheme="minorHAnsi" w:cstheme="minorHAnsi"/>
          <w:bCs/>
        </w:rPr>
        <w:t>To see an animation that illustrates some of</w:t>
      </w:r>
      <w:r w:rsidR="00EE5B67">
        <w:rPr>
          <w:rFonts w:asciiTheme="minorHAnsi" w:hAnsiTheme="minorHAnsi" w:cstheme="minorHAnsi"/>
          <w:bCs/>
        </w:rPr>
        <w:t xml:space="preserve"> the constant activity inside a cell</w:t>
      </w:r>
      <w:r w:rsidRPr="002011E0">
        <w:rPr>
          <w:rFonts w:asciiTheme="minorHAnsi" w:hAnsiTheme="minorHAnsi" w:cstheme="minorHAnsi"/>
          <w:bCs/>
        </w:rPr>
        <w:t>, watch from</w:t>
      </w:r>
      <w:r w:rsidR="00893967">
        <w:rPr>
          <w:rFonts w:asciiTheme="minorHAnsi" w:hAnsiTheme="minorHAnsi" w:cstheme="minorHAnsi"/>
          <w:bCs/>
        </w:rPr>
        <w:t xml:space="preserve"> about </w:t>
      </w:r>
      <w:r w:rsidRPr="002011E0">
        <w:rPr>
          <w:rFonts w:asciiTheme="minorHAnsi" w:hAnsiTheme="minorHAnsi" w:cstheme="minorHAnsi"/>
          <w:bCs/>
        </w:rPr>
        <w:t>3 minutes and</w:t>
      </w:r>
      <w:r>
        <w:rPr>
          <w:rFonts w:asciiTheme="minorHAnsi" w:hAnsiTheme="minorHAnsi" w:cstheme="minorHAnsi"/>
          <w:bCs/>
        </w:rPr>
        <w:t xml:space="preserve"> 45 </w:t>
      </w:r>
      <w:r w:rsidRPr="002011E0">
        <w:rPr>
          <w:rFonts w:asciiTheme="minorHAnsi" w:hAnsiTheme="minorHAnsi" w:cstheme="minorHAnsi"/>
          <w:bCs/>
        </w:rPr>
        <w:t xml:space="preserve">seconds to 6 </w:t>
      </w:r>
      <w:bookmarkStart w:id="80" w:name="OLE_LINK2"/>
      <w:bookmarkStart w:id="81" w:name="OLE_LINK3"/>
      <w:r w:rsidRPr="002011E0">
        <w:rPr>
          <w:rFonts w:asciiTheme="minorHAnsi" w:hAnsiTheme="minorHAnsi" w:cstheme="minorHAnsi"/>
          <w:bCs/>
        </w:rPr>
        <w:t>minutes and 40 seconds in the video, “The Inner Life of the Cell” (</w:t>
      </w:r>
      <w:hyperlink r:id="rId25" w:history="1">
        <w:r w:rsidRPr="002011E0">
          <w:rPr>
            <w:rStyle w:val="Hyperlink"/>
            <w:rFonts w:asciiTheme="minorHAnsi" w:hAnsiTheme="minorHAnsi" w:cstheme="minorHAnsi"/>
            <w:bCs/>
          </w:rPr>
          <w:t>https://www.youtube.com/watch?v=6wGAVxe7cik</w:t>
        </w:r>
      </w:hyperlink>
      <w:r w:rsidRPr="002011E0">
        <w:rPr>
          <w:rFonts w:asciiTheme="minorHAnsi" w:hAnsiTheme="minorHAnsi" w:cstheme="minorHAnsi"/>
          <w:bCs/>
        </w:rPr>
        <w:t xml:space="preserve">). </w:t>
      </w:r>
      <w:bookmarkEnd w:id="80"/>
      <w:bookmarkEnd w:id="81"/>
      <w:r w:rsidR="00152603" w:rsidRPr="002011E0">
        <w:rPr>
          <w:rFonts w:asciiTheme="minorHAnsi" w:hAnsiTheme="minorHAnsi" w:cstheme="minorHAnsi"/>
          <w:bCs/>
        </w:rPr>
        <w:t>This</w:t>
      </w:r>
      <w:r w:rsidR="00152603">
        <w:rPr>
          <w:rFonts w:asciiTheme="minorHAnsi" w:hAnsiTheme="minorHAnsi" w:cstheme="minorHAnsi"/>
          <w:bCs/>
        </w:rPr>
        <w:t xml:space="preserve"> recommended</w:t>
      </w:r>
      <w:r w:rsidR="00152603" w:rsidRPr="002011E0">
        <w:rPr>
          <w:rFonts w:asciiTheme="minorHAnsi" w:hAnsiTheme="minorHAnsi" w:cstheme="minorHAnsi"/>
          <w:bCs/>
        </w:rPr>
        <w:t xml:space="preserve"> segment</w:t>
      </w:r>
      <w:r w:rsidR="00152603">
        <w:rPr>
          <w:rFonts w:asciiTheme="minorHAnsi" w:hAnsiTheme="minorHAnsi" w:cstheme="minorHAnsi"/>
          <w:bCs/>
        </w:rPr>
        <w:t xml:space="preserve"> shows how </w:t>
      </w:r>
      <w:r w:rsidR="00152603" w:rsidRPr="002011E0">
        <w:rPr>
          <w:rFonts w:asciiTheme="minorHAnsi" w:hAnsiTheme="minorHAnsi" w:cstheme="minorHAnsi"/>
          <w:bCs/>
        </w:rPr>
        <w:t>(1)</w:t>
      </w:r>
      <w:r w:rsidR="00152603">
        <w:rPr>
          <w:rFonts w:asciiTheme="minorHAnsi" w:hAnsiTheme="minorHAnsi" w:cstheme="minorHAnsi"/>
          <w:bCs/>
        </w:rPr>
        <w:t xml:space="preserve"> </w:t>
      </w:r>
      <w:r w:rsidR="00152603" w:rsidRPr="002011E0">
        <w:rPr>
          <w:rFonts w:asciiTheme="minorHAnsi" w:hAnsiTheme="minorHAnsi" w:cstheme="minorHAnsi"/>
          <w:bCs/>
        </w:rPr>
        <w:t>vesicles are transported by motor proteins</w:t>
      </w:r>
      <w:r w:rsidR="00C4170F">
        <w:rPr>
          <w:rFonts w:asciiTheme="minorHAnsi" w:hAnsiTheme="minorHAnsi" w:cstheme="minorHAnsi"/>
          <w:bCs/>
        </w:rPr>
        <w:t xml:space="preserve"> walking </w:t>
      </w:r>
      <w:r w:rsidR="00152603" w:rsidRPr="002011E0">
        <w:rPr>
          <w:rFonts w:asciiTheme="minorHAnsi" w:hAnsiTheme="minorHAnsi" w:cstheme="minorHAnsi"/>
          <w:bCs/>
        </w:rPr>
        <w:t xml:space="preserve">along the microtubules of the cytoskeleton and (2) proteins are synthesized by </w:t>
      </w:r>
      <w:proofErr w:type="gramStart"/>
      <w:r w:rsidR="00152603" w:rsidRPr="002011E0">
        <w:rPr>
          <w:rFonts w:asciiTheme="minorHAnsi" w:hAnsiTheme="minorHAnsi" w:cstheme="minorHAnsi"/>
          <w:bCs/>
        </w:rPr>
        <w:t>ribosomes</w:t>
      </w:r>
      <w:proofErr w:type="gramEnd"/>
      <w:r w:rsidR="00152603" w:rsidRPr="002011E0">
        <w:rPr>
          <w:rFonts w:asciiTheme="minorHAnsi" w:hAnsiTheme="minorHAnsi" w:cstheme="minorHAnsi"/>
          <w:bCs/>
        </w:rPr>
        <w:t xml:space="preserve"> and</w:t>
      </w:r>
      <w:r w:rsidR="009A22A0">
        <w:rPr>
          <w:rFonts w:asciiTheme="minorHAnsi" w:hAnsiTheme="minorHAnsi" w:cstheme="minorHAnsi"/>
          <w:bCs/>
        </w:rPr>
        <w:t xml:space="preserve"> some</w:t>
      </w:r>
      <w:r w:rsidR="000A2C7A">
        <w:rPr>
          <w:rFonts w:asciiTheme="minorHAnsi" w:hAnsiTheme="minorHAnsi" w:cstheme="minorHAnsi"/>
          <w:bCs/>
        </w:rPr>
        <w:t xml:space="preserve"> proteins </w:t>
      </w:r>
      <w:r w:rsidR="009A22A0">
        <w:rPr>
          <w:rFonts w:asciiTheme="minorHAnsi" w:hAnsiTheme="minorHAnsi" w:cstheme="minorHAnsi"/>
          <w:bCs/>
        </w:rPr>
        <w:t xml:space="preserve">are processed </w:t>
      </w:r>
      <w:r w:rsidR="00385A4B">
        <w:rPr>
          <w:rFonts w:asciiTheme="minorHAnsi" w:hAnsiTheme="minorHAnsi" w:cstheme="minorHAnsi"/>
          <w:bCs/>
        </w:rPr>
        <w:t>in</w:t>
      </w:r>
      <w:r w:rsidR="00152603" w:rsidRPr="002011E0">
        <w:rPr>
          <w:rFonts w:asciiTheme="minorHAnsi" w:hAnsiTheme="minorHAnsi" w:cstheme="minorHAnsi"/>
          <w:bCs/>
        </w:rPr>
        <w:t xml:space="preserve"> the </w:t>
      </w:r>
      <w:r w:rsidR="00152603">
        <w:rPr>
          <w:rFonts w:asciiTheme="minorHAnsi" w:hAnsiTheme="minorHAnsi" w:cstheme="minorHAnsi"/>
          <w:bCs/>
        </w:rPr>
        <w:t xml:space="preserve">rough </w:t>
      </w:r>
      <w:r w:rsidR="00152603" w:rsidRPr="002011E0">
        <w:rPr>
          <w:rFonts w:asciiTheme="minorHAnsi" w:hAnsiTheme="minorHAnsi" w:cstheme="minorHAnsi"/>
          <w:bCs/>
        </w:rPr>
        <w:t xml:space="preserve">endoplasmic reticulum and Golgi apparatus. </w:t>
      </w:r>
      <w:r w:rsidRPr="002011E0">
        <w:rPr>
          <w:rFonts w:asciiTheme="minorHAnsi" w:hAnsiTheme="minorHAnsi" w:cstheme="minorHAnsi"/>
          <w:bCs/>
        </w:rPr>
        <w:t xml:space="preserve">Don’t worry if you don’t understand everything the narrator says. </w:t>
      </w:r>
    </w:p>
    <w:p w14:paraId="6C16E07C" w14:textId="77777777" w:rsidR="00AD1A89" w:rsidRPr="00627A4D" w:rsidRDefault="00AD1A89" w:rsidP="00AD1A89">
      <w:pPr>
        <w:rPr>
          <w:rFonts w:asciiTheme="minorHAnsi" w:hAnsiTheme="minorHAnsi" w:cstheme="minorHAnsi"/>
        </w:rPr>
      </w:pPr>
      <w:bookmarkStart w:id="82" w:name="_Hlk168993066"/>
      <w:bookmarkEnd w:id="79"/>
      <w:r w:rsidRPr="00627A4D">
        <w:rPr>
          <w:rFonts w:asciiTheme="minorHAnsi" w:hAnsiTheme="minorHAnsi" w:cstheme="minorHAnsi"/>
        </w:rPr>
        <w:lastRenderedPageBreak/>
        <w:t xml:space="preserve">One advantage of being multicellular is that </w:t>
      </w:r>
      <w:r w:rsidRPr="00781B47">
        <w:rPr>
          <w:rFonts w:asciiTheme="minorHAnsi" w:hAnsiTheme="minorHAnsi" w:cstheme="minorHAnsi"/>
        </w:rPr>
        <w:t xml:space="preserve">different cells can specialize </w:t>
      </w:r>
      <w:r w:rsidRPr="00627A4D">
        <w:rPr>
          <w:rFonts w:asciiTheme="minorHAnsi" w:hAnsiTheme="minorHAnsi" w:cstheme="minorHAnsi"/>
        </w:rPr>
        <w:t xml:space="preserve">for different activities of life. For </w:t>
      </w:r>
      <w:bookmarkStart w:id="83" w:name="_Hlk167976561"/>
      <w:r w:rsidRPr="00627A4D">
        <w:rPr>
          <w:rFonts w:asciiTheme="minorHAnsi" w:hAnsiTheme="minorHAnsi" w:cstheme="minorHAnsi"/>
        </w:rPr>
        <w:t>example, human sperm cells are specialized for</w:t>
      </w:r>
      <w:r>
        <w:rPr>
          <w:rFonts w:asciiTheme="minorHAnsi" w:hAnsiTheme="minorHAnsi" w:cstheme="minorHAnsi"/>
        </w:rPr>
        <w:t xml:space="preserve"> sexual reproduction in a multicellular organism</w:t>
      </w:r>
      <w:r w:rsidRPr="00627A4D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Sperm </w:t>
      </w:r>
      <w:r w:rsidRPr="00627A4D">
        <w:rPr>
          <w:rFonts w:asciiTheme="minorHAnsi" w:hAnsiTheme="minorHAnsi" w:cstheme="minorHAnsi"/>
        </w:rPr>
        <w:t xml:space="preserve">have a </w:t>
      </w:r>
      <w:bookmarkStart w:id="84" w:name="_Hlk169075910"/>
      <w:r w:rsidRPr="00627A4D">
        <w:rPr>
          <w:rFonts w:asciiTheme="minorHAnsi" w:hAnsiTheme="minorHAnsi" w:cstheme="minorHAnsi"/>
        </w:rPr>
        <w:t>specialized structure that helps them reach and fertilize an egg</w:t>
      </w:r>
      <w:r>
        <w:rPr>
          <w:rFonts w:asciiTheme="minorHAnsi" w:hAnsiTheme="minorHAnsi" w:cstheme="minorHAnsi"/>
        </w:rPr>
        <w:t>.</w:t>
      </w:r>
      <w:r w:rsidRPr="00627A4D">
        <w:rPr>
          <w:rFonts w:asciiTheme="minorHAnsi" w:hAnsiTheme="minorHAnsi" w:cstheme="minorHAnsi"/>
        </w:rPr>
        <w:t xml:space="preserve"> </w:t>
      </w:r>
      <w:bookmarkEnd w:id="83"/>
      <w:bookmarkEnd w:id="84"/>
    </w:p>
    <w:bookmarkEnd w:id="82"/>
    <w:tbl>
      <w:tblPr>
        <w:tblStyle w:val="TableGrid"/>
        <w:tblW w:w="9576" w:type="dxa"/>
        <w:jc w:val="center"/>
        <w:tblLayout w:type="fixed"/>
        <w:tblLook w:val="04A0" w:firstRow="1" w:lastRow="0" w:firstColumn="1" w:lastColumn="0" w:noHBand="0" w:noVBand="1"/>
      </w:tblPr>
      <w:tblGrid>
        <w:gridCol w:w="5940"/>
        <w:gridCol w:w="3636"/>
      </w:tblGrid>
      <w:tr w:rsidR="005D318D" w:rsidRPr="00C3205B" w14:paraId="37B422F8" w14:textId="77777777" w:rsidTr="008819FF">
        <w:trPr>
          <w:jc w:val="center"/>
        </w:trPr>
        <w:tc>
          <w:tcPr>
            <w:tcW w:w="5940" w:type="dxa"/>
            <w:tcBorders>
              <w:top w:val="nil"/>
              <w:left w:val="nil"/>
              <w:bottom w:val="nil"/>
            </w:tcBorders>
          </w:tcPr>
          <w:p w14:paraId="67E7BE8E" w14:textId="753350F0" w:rsidR="008C24F8" w:rsidRPr="00CF6D08" w:rsidRDefault="008C24F8" w:rsidP="00BB531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CB7E726" w14:textId="55979E3C" w:rsidR="005D318D" w:rsidRPr="00C3205B" w:rsidRDefault="006D554B" w:rsidP="00BB531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12</w:t>
            </w:r>
            <w:r w:rsidR="005D318D" w:rsidRPr="00C3205B">
              <w:rPr>
                <w:rFonts w:asciiTheme="minorHAnsi" w:hAnsiTheme="minorHAnsi" w:cstheme="minorHAnsi"/>
                <w:b/>
              </w:rPr>
              <w:t>a.</w:t>
            </w:r>
            <w:r w:rsidR="005D318D" w:rsidRPr="00C3205B">
              <w:rPr>
                <w:rFonts w:asciiTheme="minorHAnsi" w:hAnsiTheme="minorHAnsi" w:cstheme="minorHAnsi"/>
              </w:rPr>
              <w:t xml:space="preserve"> Explain how the flagellum of a sperm cell contributes to sperm function.</w:t>
            </w:r>
            <w:r w:rsidR="005D318D">
              <w:rPr>
                <w:rFonts w:asciiTheme="minorHAnsi" w:hAnsiTheme="minorHAnsi" w:cstheme="minorHAnsi"/>
              </w:rPr>
              <w:t xml:space="preserve"> (Hint: </w:t>
            </w:r>
            <w:bookmarkStart w:id="85" w:name="_Hlk83092559"/>
            <w:r w:rsidR="005D318D">
              <w:rPr>
                <w:rFonts w:asciiTheme="minorHAnsi" w:hAnsiTheme="minorHAnsi" w:cstheme="minorHAnsi"/>
              </w:rPr>
              <w:t xml:space="preserve">View swimming sperm at </w:t>
            </w:r>
            <w:hyperlink r:id="rId26" w:history="1">
              <w:r w:rsidR="005D318D" w:rsidRPr="00303790">
                <w:rPr>
                  <w:rStyle w:val="Hyperlink"/>
                  <w:rFonts w:asciiTheme="minorHAnsi" w:hAnsiTheme="minorHAnsi" w:cstheme="minorHAnsi"/>
                </w:rPr>
                <w:t>https://sites.tufts.edu/guastolab/movies/</w:t>
              </w:r>
            </w:hyperlink>
            <w:r w:rsidR="005D318D">
              <w:rPr>
                <w:rFonts w:asciiTheme="minorHAnsi" w:hAnsiTheme="minorHAnsi" w:cstheme="minorHAnsi"/>
              </w:rPr>
              <w:t>.)</w:t>
            </w:r>
            <w:bookmarkEnd w:id="85"/>
          </w:p>
          <w:p w14:paraId="0D4ED2DA" w14:textId="77777777" w:rsidR="005D318D" w:rsidRPr="00C3205B" w:rsidRDefault="005D318D" w:rsidP="00BB5314">
            <w:pPr>
              <w:rPr>
                <w:rFonts w:asciiTheme="minorHAnsi" w:hAnsiTheme="minorHAnsi" w:cstheme="minorHAnsi"/>
                <w:b/>
              </w:rPr>
            </w:pPr>
          </w:p>
          <w:p w14:paraId="23FBAAB2" w14:textId="77777777" w:rsidR="005D318D" w:rsidRPr="00C3205B" w:rsidRDefault="005D318D" w:rsidP="00BB531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36" w:type="dxa"/>
          </w:tcPr>
          <w:p w14:paraId="08D03CAB" w14:textId="77777777" w:rsidR="005D318D" w:rsidRPr="00C3205B" w:rsidRDefault="005D318D" w:rsidP="00BB5314">
            <w:pPr>
              <w:rPr>
                <w:rFonts w:asciiTheme="minorHAnsi" w:hAnsiTheme="minorHAnsi" w:cstheme="minorHAnsi"/>
                <w:b/>
              </w:rPr>
            </w:pPr>
            <w:r w:rsidRPr="00C3205B">
              <w:rPr>
                <w:rFonts w:asciiTheme="minorHAnsi" w:hAnsiTheme="minorHAnsi" w:cstheme="minorHAnsi"/>
                <w:noProof/>
                <w:sz w:val="23"/>
                <w:szCs w:val="23"/>
              </w:rPr>
              <w:drawing>
                <wp:inline distT="0" distB="0" distL="0" distR="0" wp14:anchorId="108B1BCF" wp14:editId="5ED62227">
                  <wp:extent cx="2212848" cy="1307592"/>
                  <wp:effectExtent l="0" t="0" r="0" b="6985"/>
                  <wp:docPr id="17" name="Picture 17" descr="http://www.abpischools.org.uk/res/coResourceImport/modules/celldiv_cancer/en-images/sperm-cel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bpischools.org.uk/res/coResourceImport/modules/celldiv_cancer/en-images/sperm-cell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" t="19437" r="-625" b="8107"/>
                          <a:stretch/>
                        </pic:blipFill>
                        <pic:spPr bwMode="auto">
                          <a:xfrm>
                            <a:off x="0" y="0"/>
                            <a:ext cx="2212848" cy="1307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D15F45" w14:textId="77777777" w:rsidR="0018357B" w:rsidRPr="005D2F9A" w:rsidRDefault="0018357B" w:rsidP="005D318D">
      <w:pPr>
        <w:rPr>
          <w:rFonts w:asciiTheme="minorHAnsi" w:hAnsiTheme="minorHAnsi" w:cstheme="minorHAnsi"/>
          <w:b/>
          <w:sz w:val="4"/>
          <w:szCs w:val="8"/>
        </w:rPr>
      </w:pPr>
    </w:p>
    <w:p w14:paraId="14AE5C70" w14:textId="0ED01EDF" w:rsidR="005D318D" w:rsidRPr="00C3205B" w:rsidRDefault="006D554B" w:rsidP="005D318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12</w:t>
      </w:r>
      <w:r w:rsidR="005D318D" w:rsidRPr="00C3205B">
        <w:rPr>
          <w:rFonts w:asciiTheme="minorHAnsi" w:hAnsiTheme="minorHAnsi" w:cstheme="minorHAnsi"/>
          <w:b/>
        </w:rPr>
        <w:t>b.</w:t>
      </w:r>
      <w:r w:rsidR="00535B05">
        <w:rPr>
          <w:rFonts w:asciiTheme="minorHAnsi" w:hAnsiTheme="minorHAnsi" w:cstheme="minorHAnsi"/>
        </w:rPr>
        <w:t xml:space="preserve"> Explain why it is </w:t>
      </w:r>
      <w:r w:rsidR="005D318D" w:rsidRPr="00C3205B">
        <w:rPr>
          <w:rFonts w:asciiTheme="minorHAnsi" w:hAnsiTheme="minorHAnsi" w:cstheme="minorHAnsi"/>
        </w:rPr>
        <w:t>an advantage for a sperm cell to have very little cytoplasm and lots of mitochondria</w:t>
      </w:r>
      <w:r w:rsidR="00535B05">
        <w:rPr>
          <w:rFonts w:asciiTheme="minorHAnsi" w:hAnsiTheme="minorHAnsi" w:cstheme="minorHAnsi"/>
        </w:rPr>
        <w:t>.</w:t>
      </w:r>
    </w:p>
    <w:p w14:paraId="001CEE16" w14:textId="77777777" w:rsidR="005D318D" w:rsidRDefault="005D318D" w:rsidP="005D318D">
      <w:pPr>
        <w:rPr>
          <w:rFonts w:asciiTheme="minorHAnsi" w:hAnsiTheme="minorHAnsi" w:cstheme="minorHAnsi"/>
          <w:sz w:val="22"/>
          <w:szCs w:val="16"/>
        </w:rPr>
      </w:pPr>
    </w:p>
    <w:p w14:paraId="70E67AB6" w14:textId="77777777" w:rsidR="005D318D" w:rsidRPr="00E349BB" w:rsidRDefault="005D318D" w:rsidP="005D318D">
      <w:pPr>
        <w:rPr>
          <w:rFonts w:asciiTheme="minorHAnsi" w:hAnsiTheme="minorHAnsi" w:cstheme="minorHAnsi"/>
          <w:sz w:val="22"/>
          <w:szCs w:val="16"/>
        </w:rPr>
      </w:pPr>
    </w:p>
    <w:p w14:paraId="54FE8537" w14:textId="77777777" w:rsidR="005D318D" w:rsidRPr="005E43F3" w:rsidRDefault="005D318D" w:rsidP="005D318D">
      <w:pPr>
        <w:rPr>
          <w:rFonts w:asciiTheme="minorHAnsi" w:hAnsiTheme="minorHAnsi" w:cstheme="minorHAnsi"/>
          <w:sz w:val="16"/>
          <w:szCs w:val="16"/>
        </w:rPr>
      </w:pPr>
      <w:bookmarkStart w:id="86" w:name="_Hlk40424169"/>
    </w:p>
    <w:p w14:paraId="1DEF628C" w14:textId="29F89AB8" w:rsidR="00B14302" w:rsidRDefault="00176EC4" w:rsidP="00B14302">
      <w:pPr>
        <w:rPr>
          <w:rFonts w:asciiTheme="minorHAnsi" w:hAnsiTheme="minorHAnsi" w:cstheme="minorHAnsi"/>
          <w:bCs/>
        </w:rPr>
      </w:pPr>
      <w:bookmarkStart w:id="87" w:name="_Hlk167689112"/>
      <w:bookmarkStart w:id="88" w:name="_Hlk40686118"/>
      <w:bookmarkStart w:id="89" w:name="_Hlk83310257"/>
      <w:bookmarkEnd w:id="86"/>
      <w:r>
        <w:rPr>
          <w:rFonts w:asciiTheme="minorHAnsi" w:hAnsiTheme="minorHAnsi" w:cstheme="minorHAnsi"/>
          <w:b/>
          <w:bCs/>
        </w:rPr>
        <w:t>1</w:t>
      </w:r>
      <w:r w:rsidR="006D554B">
        <w:rPr>
          <w:rFonts w:asciiTheme="minorHAnsi" w:hAnsiTheme="minorHAnsi" w:cstheme="minorHAnsi"/>
          <w:b/>
          <w:bCs/>
        </w:rPr>
        <w:t>2</w:t>
      </w:r>
      <w:r w:rsidR="00B14302">
        <w:rPr>
          <w:rFonts w:asciiTheme="minorHAnsi" w:hAnsiTheme="minorHAnsi" w:cstheme="minorHAnsi"/>
          <w:b/>
          <w:bCs/>
        </w:rPr>
        <w:t xml:space="preserve">c. </w:t>
      </w:r>
      <w:bookmarkStart w:id="90" w:name="_Hlk197582198"/>
      <w:r w:rsidR="00B14302">
        <w:rPr>
          <w:rFonts w:asciiTheme="minorHAnsi" w:hAnsiTheme="minorHAnsi" w:cstheme="minorHAnsi"/>
          <w:bCs/>
        </w:rPr>
        <w:t>In biology,</w:t>
      </w:r>
      <w:r w:rsidR="008C2548" w:rsidRPr="008C2548">
        <w:rPr>
          <w:rFonts w:asciiTheme="minorHAnsi" w:hAnsiTheme="minorHAnsi" w:cstheme="minorHAnsi"/>
          <w:bCs/>
        </w:rPr>
        <w:t xml:space="preserve"> </w:t>
      </w:r>
      <w:r w:rsidR="008C2548">
        <w:rPr>
          <w:rFonts w:asciiTheme="minorHAnsi" w:hAnsiTheme="minorHAnsi" w:cstheme="minorHAnsi"/>
          <w:bCs/>
          <w:u w:val="single"/>
        </w:rPr>
        <w:t>structure is related to function</w:t>
      </w:r>
      <w:r w:rsidR="00B14302">
        <w:rPr>
          <w:rFonts w:asciiTheme="minorHAnsi" w:hAnsiTheme="minorHAnsi" w:cstheme="minorHAnsi"/>
          <w:bCs/>
        </w:rPr>
        <w:t xml:space="preserve">. </w:t>
      </w:r>
      <w:bookmarkEnd w:id="90"/>
      <w:r w:rsidR="00B14302">
        <w:rPr>
          <w:rFonts w:asciiTheme="minorHAnsi" w:hAnsiTheme="minorHAnsi" w:cstheme="minorHAnsi"/>
          <w:bCs/>
        </w:rPr>
        <w:t xml:space="preserve">Structure includes </w:t>
      </w:r>
      <w:r w:rsidR="00F672AB">
        <w:rPr>
          <w:rFonts w:asciiTheme="minorHAnsi" w:hAnsiTheme="minorHAnsi" w:cstheme="minorHAnsi"/>
          <w:bCs/>
        </w:rPr>
        <w:t xml:space="preserve">the </w:t>
      </w:r>
      <w:r w:rsidR="00B14302">
        <w:rPr>
          <w:rFonts w:asciiTheme="minorHAnsi" w:hAnsiTheme="minorHAnsi" w:cstheme="minorHAnsi"/>
          <w:bCs/>
        </w:rPr>
        <w:t>shape</w:t>
      </w:r>
      <w:r w:rsidR="00F672AB">
        <w:rPr>
          <w:rFonts w:asciiTheme="minorHAnsi" w:hAnsiTheme="minorHAnsi" w:cstheme="minorHAnsi"/>
          <w:bCs/>
        </w:rPr>
        <w:t xml:space="preserve"> of</w:t>
      </w:r>
      <w:r w:rsidR="00BE5705">
        <w:rPr>
          <w:rFonts w:asciiTheme="minorHAnsi" w:hAnsiTheme="minorHAnsi" w:cstheme="minorHAnsi"/>
          <w:bCs/>
        </w:rPr>
        <w:t xml:space="preserve"> a </w:t>
      </w:r>
      <w:r w:rsidR="00F672AB">
        <w:rPr>
          <w:rFonts w:asciiTheme="minorHAnsi" w:hAnsiTheme="minorHAnsi" w:cstheme="minorHAnsi"/>
          <w:bCs/>
        </w:rPr>
        <w:t>cell</w:t>
      </w:r>
      <w:r w:rsidR="00B14302">
        <w:rPr>
          <w:rFonts w:asciiTheme="minorHAnsi" w:hAnsiTheme="minorHAnsi" w:cstheme="minorHAnsi"/>
          <w:bCs/>
        </w:rPr>
        <w:t>, which parts</w:t>
      </w:r>
      <w:r w:rsidR="00E07BB7">
        <w:rPr>
          <w:rFonts w:asciiTheme="minorHAnsi" w:hAnsiTheme="minorHAnsi" w:cstheme="minorHAnsi"/>
          <w:bCs/>
        </w:rPr>
        <w:t xml:space="preserve"> the cell has</w:t>
      </w:r>
      <w:r w:rsidR="00B14302">
        <w:rPr>
          <w:rFonts w:asciiTheme="minorHAnsi" w:hAnsiTheme="minorHAnsi" w:cstheme="minorHAnsi"/>
          <w:bCs/>
        </w:rPr>
        <w:t>, and how the parts are organized. Give an example of the relationship</w:t>
      </w:r>
      <w:r w:rsidR="0018357B">
        <w:rPr>
          <w:rFonts w:asciiTheme="minorHAnsi" w:hAnsiTheme="minorHAnsi" w:cstheme="minorHAnsi"/>
          <w:bCs/>
        </w:rPr>
        <w:t xml:space="preserve"> between structure and </w:t>
      </w:r>
      <w:r w:rsidR="00B14302">
        <w:rPr>
          <w:rFonts w:asciiTheme="minorHAnsi" w:hAnsiTheme="minorHAnsi" w:cstheme="minorHAnsi"/>
          <w:bCs/>
        </w:rPr>
        <w:t>function in sperm.</w:t>
      </w:r>
    </w:p>
    <w:bookmarkEnd w:id="87"/>
    <w:p w14:paraId="46D65958" w14:textId="77777777" w:rsidR="0018357B" w:rsidRDefault="0018357B" w:rsidP="005D318D">
      <w:pPr>
        <w:rPr>
          <w:rFonts w:asciiTheme="minorHAnsi" w:hAnsiTheme="minorHAnsi" w:cstheme="minorHAnsi"/>
          <w:u w:val="single"/>
        </w:rPr>
      </w:pPr>
    </w:p>
    <w:p w14:paraId="33D57A38" w14:textId="77777777" w:rsidR="00C67CCA" w:rsidRDefault="00C67CCA" w:rsidP="005D318D">
      <w:pPr>
        <w:rPr>
          <w:rFonts w:asciiTheme="minorHAnsi" w:hAnsiTheme="minorHAnsi" w:cstheme="minorHAnsi"/>
          <w:u w:val="single"/>
        </w:rPr>
      </w:pPr>
    </w:p>
    <w:p w14:paraId="512A14E5" w14:textId="151077ED" w:rsidR="00B14302" w:rsidRPr="00C67CCA" w:rsidRDefault="00B14302" w:rsidP="005D318D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434962D3" w14:textId="07243BDB" w:rsidR="005D318D" w:rsidRPr="00997594" w:rsidRDefault="004E24BF" w:rsidP="005D318D">
      <w:pPr>
        <w:rPr>
          <w:rFonts w:asciiTheme="minorHAnsi" w:hAnsiTheme="minorHAnsi" w:cstheme="minorHAnsi"/>
          <w:u w:val="single"/>
        </w:rPr>
      </w:pPr>
      <w:bookmarkStart w:id="91" w:name="_Hlk167628024"/>
      <w:bookmarkStart w:id="92" w:name="OLE_LINK7"/>
      <w:r w:rsidRPr="00102545">
        <w:rPr>
          <w:rFonts w:asciiTheme="minorHAnsi" w:hAnsiTheme="minorHAnsi" w:cstheme="minorHAnsi"/>
        </w:rPr>
        <w:t xml:space="preserve">The animal cell </w:t>
      </w:r>
      <w:r w:rsidR="00102545" w:rsidRPr="00102545">
        <w:rPr>
          <w:rFonts w:asciiTheme="minorHAnsi" w:hAnsiTheme="minorHAnsi" w:cstheme="minorHAnsi"/>
        </w:rPr>
        <w:t>in the</w:t>
      </w:r>
      <w:r w:rsidR="005F34DE">
        <w:rPr>
          <w:rFonts w:asciiTheme="minorHAnsi" w:hAnsiTheme="minorHAnsi" w:cstheme="minorHAnsi"/>
        </w:rPr>
        <w:t xml:space="preserve"> introductory </w:t>
      </w:r>
      <w:r w:rsidR="00102545" w:rsidRPr="00102545">
        <w:rPr>
          <w:rFonts w:asciiTheme="minorHAnsi" w:hAnsiTheme="minorHAnsi" w:cstheme="minorHAnsi"/>
        </w:rPr>
        <w:t xml:space="preserve">video was a </w:t>
      </w:r>
      <w:r w:rsidR="00102545">
        <w:rPr>
          <w:rFonts w:asciiTheme="minorHAnsi" w:hAnsiTheme="minorHAnsi" w:cstheme="minorHAnsi"/>
          <w:u w:val="single"/>
        </w:rPr>
        <w:t>phagocyte</w:t>
      </w:r>
      <w:r w:rsidR="00102545" w:rsidRPr="00102545">
        <w:rPr>
          <w:rFonts w:asciiTheme="minorHAnsi" w:hAnsiTheme="minorHAnsi" w:cstheme="minorHAnsi"/>
        </w:rPr>
        <w:t xml:space="preserve">, </w:t>
      </w:r>
      <w:r w:rsidR="005D318D" w:rsidRPr="00C3205B">
        <w:rPr>
          <w:rFonts w:asciiTheme="minorHAnsi" w:hAnsiTheme="minorHAnsi" w:cstheme="minorHAnsi"/>
        </w:rPr>
        <w:t>a type of white blood cell</w:t>
      </w:r>
      <w:r w:rsidR="005D318D">
        <w:rPr>
          <w:rFonts w:asciiTheme="minorHAnsi" w:hAnsiTheme="minorHAnsi" w:cstheme="minorHAnsi"/>
        </w:rPr>
        <w:t xml:space="preserve"> that</w:t>
      </w:r>
      <w:r w:rsidR="00102545">
        <w:rPr>
          <w:rFonts w:asciiTheme="minorHAnsi" w:hAnsiTheme="minorHAnsi" w:cstheme="minorHAnsi"/>
        </w:rPr>
        <w:t xml:space="preserve"> defends our bodies </w:t>
      </w:r>
      <w:r w:rsidR="005D318D">
        <w:rPr>
          <w:rFonts w:asciiTheme="minorHAnsi" w:hAnsiTheme="minorHAnsi" w:cstheme="minorHAnsi"/>
        </w:rPr>
        <w:t>against</w:t>
      </w:r>
      <w:r w:rsidR="00102545">
        <w:rPr>
          <w:rFonts w:asciiTheme="minorHAnsi" w:hAnsiTheme="minorHAnsi" w:cstheme="minorHAnsi"/>
        </w:rPr>
        <w:t xml:space="preserve"> infection by</w:t>
      </w:r>
      <w:r w:rsidR="00F672AB">
        <w:rPr>
          <w:rFonts w:asciiTheme="minorHAnsi" w:hAnsiTheme="minorHAnsi" w:cstheme="minorHAnsi"/>
        </w:rPr>
        <w:t xml:space="preserve"> killing </w:t>
      </w:r>
      <w:r w:rsidR="00102545">
        <w:rPr>
          <w:rFonts w:asciiTheme="minorHAnsi" w:hAnsiTheme="minorHAnsi" w:cstheme="minorHAnsi"/>
        </w:rPr>
        <w:t>bacteria</w:t>
      </w:r>
      <w:r w:rsidR="005D318D" w:rsidRPr="00C3205B">
        <w:rPr>
          <w:rFonts w:asciiTheme="minorHAnsi" w:hAnsiTheme="minorHAnsi" w:cstheme="minorHAnsi"/>
        </w:rPr>
        <w:t>.</w:t>
      </w:r>
      <w:r w:rsidR="005D318D">
        <w:rPr>
          <w:rFonts w:asciiTheme="minorHAnsi" w:hAnsiTheme="minorHAnsi" w:cstheme="minorHAnsi"/>
        </w:rPr>
        <w:t xml:space="preserve"> Phagocytes </w:t>
      </w:r>
      <w:r w:rsidR="005D2F9A">
        <w:rPr>
          <w:rFonts w:asciiTheme="minorHAnsi" w:hAnsiTheme="minorHAnsi" w:cstheme="minorHAnsi"/>
        </w:rPr>
        <w:t>move out of the blood in the capillaries (the smallest blood vessels).</w:t>
      </w:r>
      <w:r w:rsidR="00367928">
        <w:rPr>
          <w:rFonts w:asciiTheme="minorHAnsi" w:hAnsiTheme="minorHAnsi" w:cstheme="minorHAnsi"/>
        </w:rPr>
        <w:t xml:space="preserve"> </w:t>
      </w:r>
      <w:bookmarkStart w:id="93" w:name="_Hlk199226889"/>
      <w:r w:rsidR="00367928">
        <w:rPr>
          <w:rFonts w:asciiTheme="minorHAnsi" w:hAnsiTheme="minorHAnsi" w:cstheme="minorHAnsi"/>
        </w:rPr>
        <w:t xml:space="preserve">Phagocytes squeeze </w:t>
      </w:r>
      <w:r w:rsidR="005D318D">
        <w:rPr>
          <w:rFonts w:asciiTheme="minorHAnsi" w:hAnsiTheme="minorHAnsi" w:cstheme="minorHAnsi"/>
        </w:rPr>
        <w:t>between the cells of the capillary wall</w:t>
      </w:r>
      <w:r w:rsidR="005E43F3">
        <w:rPr>
          <w:rFonts w:asciiTheme="minorHAnsi" w:hAnsiTheme="minorHAnsi" w:cstheme="minorHAnsi"/>
        </w:rPr>
        <w:t xml:space="preserve"> and move </w:t>
      </w:r>
      <w:r w:rsidR="005D2F9A">
        <w:rPr>
          <w:rFonts w:asciiTheme="minorHAnsi" w:hAnsiTheme="minorHAnsi" w:cstheme="minorHAnsi"/>
        </w:rPr>
        <w:t xml:space="preserve">toward </w:t>
      </w:r>
      <w:r w:rsidR="005D318D">
        <w:rPr>
          <w:rFonts w:asciiTheme="minorHAnsi" w:hAnsiTheme="minorHAnsi" w:cstheme="minorHAnsi"/>
        </w:rPr>
        <w:t>an infected injury.</w:t>
      </w:r>
      <w:r w:rsidR="00650F92">
        <w:rPr>
          <w:rFonts w:asciiTheme="minorHAnsi" w:hAnsiTheme="minorHAnsi" w:cstheme="minorHAnsi"/>
        </w:rPr>
        <w:t xml:space="preserve"> </w:t>
      </w:r>
      <w:bookmarkEnd w:id="93"/>
      <w:r w:rsidR="00650F92">
        <w:rPr>
          <w:rFonts w:asciiTheme="minorHAnsi" w:hAnsiTheme="minorHAnsi" w:cstheme="minorHAnsi"/>
        </w:rPr>
        <w:t xml:space="preserve">Then, phagocytes </w:t>
      </w:r>
      <w:r w:rsidR="00102545">
        <w:rPr>
          <w:rFonts w:asciiTheme="minorHAnsi" w:hAnsiTheme="minorHAnsi" w:cstheme="minorHAnsi"/>
        </w:rPr>
        <w:t xml:space="preserve">engulf </w:t>
      </w:r>
      <w:r w:rsidR="005D318D">
        <w:rPr>
          <w:rFonts w:asciiTheme="minorHAnsi" w:hAnsiTheme="minorHAnsi" w:cstheme="minorHAnsi"/>
        </w:rPr>
        <w:t xml:space="preserve">the bacteria. </w:t>
      </w:r>
      <w:r w:rsidR="00650F92">
        <w:rPr>
          <w:rFonts w:asciiTheme="minorHAnsi" w:hAnsiTheme="minorHAnsi" w:cstheme="minorHAnsi"/>
        </w:rPr>
        <w:t xml:space="preserve">The </w:t>
      </w:r>
      <w:r w:rsidR="005D318D">
        <w:rPr>
          <w:rFonts w:asciiTheme="minorHAnsi" w:hAnsiTheme="minorHAnsi" w:cstheme="minorHAnsi"/>
        </w:rPr>
        <w:t xml:space="preserve">chemicals and enzymes in the phagocytes’ lysosomes kill </w:t>
      </w:r>
      <w:r w:rsidR="005D318D" w:rsidRPr="00C3205B">
        <w:rPr>
          <w:rFonts w:asciiTheme="minorHAnsi" w:hAnsiTheme="minorHAnsi" w:cstheme="minorHAnsi"/>
        </w:rPr>
        <w:t>and</w:t>
      </w:r>
      <w:r w:rsidR="005D318D">
        <w:rPr>
          <w:rFonts w:asciiTheme="minorHAnsi" w:hAnsiTheme="minorHAnsi" w:cstheme="minorHAnsi"/>
        </w:rPr>
        <w:t xml:space="preserve"> digest the </w:t>
      </w:r>
      <w:r w:rsidR="005D318D" w:rsidRPr="00C3205B">
        <w:rPr>
          <w:rFonts w:asciiTheme="minorHAnsi" w:hAnsiTheme="minorHAnsi" w:cstheme="minorHAnsi"/>
        </w:rPr>
        <w:t xml:space="preserve">bacteria. </w:t>
      </w:r>
      <w:bookmarkEnd w:id="88"/>
    </w:p>
    <w:bookmarkEnd w:id="89"/>
    <w:bookmarkEnd w:id="91"/>
    <w:bookmarkEnd w:id="92"/>
    <w:p w14:paraId="71611C4E" w14:textId="77777777" w:rsidR="005D318D" w:rsidRPr="00C3205B" w:rsidRDefault="005D318D" w:rsidP="005D318D">
      <w:pPr>
        <w:rPr>
          <w:rFonts w:asciiTheme="minorHAnsi" w:hAnsiTheme="minorHAnsi" w:cstheme="minorHAnsi"/>
          <w:sz w:val="16"/>
          <w:szCs w:val="16"/>
        </w:rPr>
      </w:pPr>
      <w:r w:rsidRPr="00C3205B">
        <w:rPr>
          <w:rFonts w:asciiTheme="minorHAnsi" w:hAnsiTheme="minorHAnsi" w:cstheme="minorHAnsi"/>
          <w:noProof/>
          <w:sz w:val="16"/>
          <w:szCs w:val="16"/>
        </w:rPr>
        <w:drawing>
          <wp:inline distT="0" distB="0" distL="0" distR="0" wp14:anchorId="4F5FA869" wp14:editId="03B09E94">
            <wp:extent cx="6029325" cy="2390775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cells phagocytosis.pn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801" r="-641"/>
                    <a:stretch/>
                  </pic:blipFill>
                  <pic:spPr bwMode="auto">
                    <a:xfrm>
                      <a:off x="0" y="0"/>
                      <a:ext cx="6029325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BD478E" w14:textId="03F9AAFE" w:rsidR="005D318D" w:rsidRPr="00C3205B" w:rsidRDefault="006D554B" w:rsidP="005D318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13</w:t>
      </w:r>
      <w:r w:rsidR="005D318D">
        <w:rPr>
          <w:rFonts w:asciiTheme="minorHAnsi" w:hAnsiTheme="minorHAnsi" w:cstheme="minorHAnsi"/>
          <w:b/>
        </w:rPr>
        <w:t>a</w:t>
      </w:r>
      <w:r w:rsidR="005D318D" w:rsidRPr="00C3205B">
        <w:rPr>
          <w:rFonts w:asciiTheme="minorHAnsi" w:hAnsiTheme="minorHAnsi" w:cstheme="minorHAnsi"/>
          <w:b/>
        </w:rPr>
        <w:t xml:space="preserve">. </w:t>
      </w:r>
      <w:r w:rsidR="005D318D" w:rsidRPr="00C3205B">
        <w:rPr>
          <w:rFonts w:asciiTheme="minorHAnsi" w:hAnsiTheme="minorHAnsi" w:cstheme="minorHAnsi"/>
        </w:rPr>
        <w:t>Why do phagocytes need to be able to change shape in order to accomplish their function?</w:t>
      </w:r>
    </w:p>
    <w:p w14:paraId="396EF27F" w14:textId="77777777" w:rsidR="005D318D" w:rsidRPr="00650F92" w:rsidRDefault="005D318D" w:rsidP="005D318D">
      <w:pPr>
        <w:rPr>
          <w:rFonts w:asciiTheme="minorHAnsi" w:hAnsiTheme="minorHAnsi"/>
          <w:color w:val="FF0000"/>
          <w:szCs w:val="23"/>
        </w:rPr>
      </w:pPr>
    </w:p>
    <w:p w14:paraId="49A9CE4A" w14:textId="77777777" w:rsidR="00650F92" w:rsidRDefault="00650F92" w:rsidP="005D318D">
      <w:pPr>
        <w:rPr>
          <w:rFonts w:asciiTheme="minorHAnsi" w:hAnsiTheme="minorHAnsi"/>
          <w:color w:val="FF0000"/>
          <w:szCs w:val="23"/>
        </w:rPr>
      </w:pPr>
    </w:p>
    <w:p w14:paraId="7059B8CB" w14:textId="4474A34E" w:rsidR="005D318D" w:rsidRPr="00C67CCA" w:rsidRDefault="005D318D" w:rsidP="005D318D">
      <w:pPr>
        <w:rPr>
          <w:rFonts w:asciiTheme="minorHAnsi" w:hAnsiTheme="minorHAnsi"/>
          <w:color w:val="FF0000"/>
          <w:sz w:val="20"/>
          <w:szCs w:val="23"/>
        </w:rPr>
      </w:pPr>
    </w:p>
    <w:p w14:paraId="2309624E" w14:textId="1E1B7CCA" w:rsidR="005D318D" w:rsidRDefault="006D554B" w:rsidP="005D318D">
      <w:pPr>
        <w:rPr>
          <w:rFonts w:ascii="Calibri" w:hAnsi="Calibri" w:cstheme="minorHAnsi"/>
        </w:rPr>
      </w:pPr>
      <w:bookmarkStart w:id="94" w:name="_Hlk83310388"/>
      <w:r>
        <w:rPr>
          <w:rFonts w:ascii="Calibri" w:hAnsi="Calibri" w:cstheme="minorHAnsi"/>
          <w:b/>
        </w:rPr>
        <w:t>13</w:t>
      </w:r>
      <w:r w:rsidR="005D318D">
        <w:rPr>
          <w:rFonts w:ascii="Calibri" w:hAnsi="Calibri" w:cstheme="minorHAnsi"/>
          <w:b/>
        </w:rPr>
        <w:t>b.</w:t>
      </w:r>
      <w:r w:rsidR="005D318D">
        <w:rPr>
          <w:rFonts w:ascii="Calibri" w:hAnsi="Calibri" w:cstheme="minorHAnsi"/>
        </w:rPr>
        <w:t xml:space="preserve"> Each phagocyte has more lysosomes than a typical animal cell. Explain how</w:t>
      </w:r>
      <w:bookmarkStart w:id="95" w:name="_Hlk83642784"/>
      <w:r w:rsidR="00535B05">
        <w:rPr>
          <w:rFonts w:ascii="Calibri" w:hAnsi="Calibri" w:cstheme="minorHAnsi"/>
        </w:rPr>
        <w:t xml:space="preserve"> these </w:t>
      </w:r>
      <w:r w:rsidR="005D318D">
        <w:rPr>
          <w:rFonts w:ascii="Calibri" w:hAnsi="Calibri" w:cstheme="minorHAnsi"/>
        </w:rPr>
        <w:t xml:space="preserve">lysosomes help a phagocyte </w:t>
      </w:r>
      <w:r w:rsidR="00650F92">
        <w:rPr>
          <w:rFonts w:ascii="Calibri" w:hAnsi="Calibri" w:cstheme="minorHAnsi"/>
        </w:rPr>
        <w:t xml:space="preserve">to </w:t>
      </w:r>
      <w:r w:rsidR="005D318D">
        <w:rPr>
          <w:rFonts w:ascii="Calibri" w:hAnsi="Calibri" w:cstheme="minorHAnsi"/>
        </w:rPr>
        <w:t>accomplish its function.</w:t>
      </w:r>
      <w:bookmarkEnd w:id="95"/>
    </w:p>
    <w:bookmarkEnd w:id="94"/>
    <w:p w14:paraId="22AAE11F" w14:textId="77777777" w:rsidR="005D318D" w:rsidRPr="00650F92" w:rsidRDefault="005D318D" w:rsidP="005D318D">
      <w:pPr>
        <w:rPr>
          <w:rFonts w:ascii="Calibri" w:hAnsi="Calibri" w:cstheme="minorHAnsi"/>
          <w:color w:val="FF0000"/>
        </w:rPr>
      </w:pPr>
    </w:p>
    <w:p w14:paraId="0E3016F0" w14:textId="74C0D88C" w:rsidR="009E596C" w:rsidRPr="00FA1E1D" w:rsidRDefault="006E190E" w:rsidP="009E596C">
      <w:pPr>
        <w:rPr>
          <w:rFonts w:asciiTheme="minorHAnsi" w:hAnsiTheme="minorHAnsi" w:cstheme="minorHAnsi"/>
          <w:bCs/>
        </w:rPr>
      </w:pPr>
      <w:bookmarkStart w:id="96" w:name="_Hlk167623918"/>
      <w:bookmarkStart w:id="97" w:name="OLE_LINK6"/>
      <w:bookmarkEnd w:id="78"/>
      <w:r>
        <w:rPr>
          <w:rFonts w:asciiTheme="minorHAnsi" w:hAnsiTheme="minorHAnsi" w:cstheme="minorHAnsi"/>
          <w:bCs/>
        </w:rPr>
        <w:lastRenderedPageBreak/>
        <w:t>Many parts of plant cells are also found in animal cells,</w:t>
      </w:r>
      <w:r w:rsidR="00CD59C5">
        <w:rPr>
          <w:rFonts w:asciiTheme="minorHAnsi" w:hAnsiTheme="minorHAnsi" w:cstheme="minorHAnsi"/>
          <w:bCs/>
        </w:rPr>
        <w:t xml:space="preserve"> but</w:t>
      </w:r>
      <w:r>
        <w:rPr>
          <w:rFonts w:asciiTheme="minorHAnsi" w:hAnsiTheme="minorHAnsi" w:cstheme="minorHAnsi"/>
          <w:bCs/>
        </w:rPr>
        <w:t xml:space="preserve"> </w:t>
      </w:r>
      <w:r w:rsidR="000126B2">
        <w:rPr>
          <w:rFonts w:asciiTheme="minorHAnsi" w:hAnsiTheme="minorHAnsi" w:cstheme="minorHAnsi"/>
          <w:bCs/>
        </w:rPr>
        <w:t xml:space="preserve">plant cells </w:t>
      </w:r>
      <w:r w:rsidR="009E596C" w:rsidRPr="00FA1E1D">
        <w:rPr>
          <w:rFonts w:asciiTheme="minorHAnsi" w:hAnsiTheme="minorHAnsi" w:cstheme="minorHAnsi"/>
          <w:bCs/>
        </w:rPr>
        <w:t>have several</w:t>
      </w:r>
      <w:r w:rsidR="009E596C">
        <w:rPr>
          <w:rFonts w:asciiTheme="minorHAnsi" w:hAnsiTheme="minorHAnsi" w:cstheme="minorHAnsi"/>
          <w:bCs/>
        </w:rPr>
        <w:t xml:space="preserve"> </w:t>
      </w:r>
      <w:r w:rsidR="00223FE1">
        <w:rPr>
          <w:rFonts w:asciiTheme="minorHAnsi" w:hAnsiTheme="minorHAnsi" w:cstheme="minorHAnsi"/>
          <w:bCs/>
        </w:rPr>
        <w:t xml:space="preserve">additional </w:t>
      </w:r>
      <w:r w:rsidR="009E596C">
        <w:rPr>
          <w:rFonts w:asciiTheme="minorHAnsi" w:hAnsiTheme="minorHAnsi" w:cstheme="minorHAnsi"/>
          <w:bCs/>
        </w:rPr>
        <w:t>cell parts</w:t>
      </w:r>
      <w:bookmarkStart w:id="98" w:name="_Hlk148944980"/>
      <w:r w:rsidR="000126B2">
        <w:rPr>
          <w:rFonts w:asciiTheme="minorHAnsi" w:hAnsiTheme="minorHAnsi" w:cstheme="minorHAnsi"/>
          <w:bCs/>
        </w:rPr>
        <w:t>.</w:t>
      </w:r>
      <w:r w:rsidR="00650F92">
        <w:rPr>
          <w:rFonts w:asciiTheme="minorHAnsi" w:hAnsiTheme="minorHAnsi" w:cstheme="minorHAnsi"/>
          <w:bCs/>
        </w:rPr>
        <w:t xml:space="preserve"> Specifically,</w:t>
      </w:r>
      <w:bookmarkStart w:id="99" w:name="_Hlk168993221"/>
      <w:r w:rsidR="00367928">
        <w:rPr>
          <w:rFonts w:asciiTheme="minorHAnsi" w:hAnsiTheme="minorHAnsi" w:cstheme="minorHAnsi"/>
          <w:bCs/>
        </w:rPr>
        <w:t xml:space="preserve"> plant cells have</w:t>
      </w:r>
      <w:r w:rsidR="009E596C">
        <w:rPr>
          <w:rFonts w:asciiTheme="minorHAnsi" w:hAnsiTheme="minorHAnsi" w:cstheme="minorHAnsi"/>
          <w:bCs/>
        </w:rPr>
        <w:t>:</w:t>
      </w:r>
    </w:p>
    <w:p w14:paraId="44BF408B" w14:textId="138B82E0" w:rsidR="003B1807" w:rsidRPr="00A23D10" w:rsidRDefault="00A2617C" w:rsidP="009E596C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bCs/>
          <w:sz w:val="24"/>
        </w:rPr>
      </w:pPr>
      <w:bookmarkStart w:id="100" w:name="_Hlk199227172"/>
      <w:bookmarkEnd w:id="96"/>
      <w:bookmarkEnd w:id="97"/>
      <w:r>
        <w:rPr>
          <w:rFonts w:asciiTheme="minorHAnsi" w:hAnsiTheme="minorHAnsi" w:cstheme="minorHAnsi"/>
          <w:b/>
          <w:bCs/>
          <w:sz w:val="24"/>
        </w:rPr>
        <w:t>chloroplasts</w:t>
      </w:r>
      <w:r>
        <w:rPr>
          <w:rFonts w:asciiTheme="minorHAnsi" w:hAnsiTheme="minorHAnsi" w:cstheme="minorHAnsi"/>
          <w:bCs/>
          <w:sz w:val="24"/>
        </w:rPr>
        <w:t xml:space="preserve">, which </w:t>
      </w:r>
      <w:r w:rsidR="00F01A39">
        <w:rPr>
          <w:rFonts w:asciiTheme="minorHAnsi" w:hAnsiTheme="minorHAnsi" w:cstheme="minorHAnsi"/>
          <w:bCs/>
          <w:sz w:val="24"/>
        </w:rPr>
        <w:t>use light energy, CO</w:t>
      </w:r>
      <w:r w:rsidR="00F01A39" w:rsidRPr="00F01A39">
        <w:rPr>
          <w:rFonts w:asciiTheme="minorHAnsi" w:hAnsiTheme="minorHAnsi" w:cstheme="minorHAnsi"/>
          <w:bCs/>
          <w:sz w:val="24"/>
          <w:vertAlign w:val="subscript"/>
        </w:rPr>
        <w:t>2</w:t>
      </w:r>
      <w:r w:rsidR="00F01A39">
        <w:rPr>
          <w:rFonts w:asciiTheme="minorHAnsi" w:hAnsiTheme="minorHAnsi" w:cstheme="minorHAnsi"/>
          <w:bCs/>
          <w:sz w:val="24"/>
        </w:rPr>
        <w:t xml:space="preserve"> and H</w:t>
      </w:r>
      <w:r w:rsidR="00F01A39" w:rsidRPr="00F01A39">
        <w:rPr>
          <w:rFonts w:asciiTheme="minorHAnsi" w:hAnsiTheme="minorHAnsi" w:cstheme="minorHAnsi"/>
          <w:bCs/>
          <w:sz w:val="24"/>
          <w:vertAlign w:val="subscript"/>
        </w:rPr>
        <w:t>2</w:t>
      </w:r>
      <w:r w:rsidR="00F01A39">
        <w:rPr>
          <w:rFonts w:asciiTheme="minorHAnsi" w:hAnsiTheme="minorHAnsi" w:cstheme="minorHAnsi"/>
          <w:bCs/>
          <w:sz w:val="24"/>
        </w:rPr>
        <w:t xml:space="preserve">O </w:t>
      </w:r>
      <w:r w:rsidR="009E596C" w:rsidRPr="00A23D10">
        <w:rPr>
          <w:rFonts w:asciiTheme="minorHAnsi" w:hAnsiTheme="minorHAnsi" w:cstheme="minorHAnsi"/>
          <w:bCs/>
          <w:sz w:val="24"/>
        </w:rPr>
        <w:t>to make</w:t>
      </w:r>
      <w:r w:rsidR="00F01A39">
        <w:rPr>
          <w:rFonts w:asciiTheme="minorHAnsi" w:hAnsiTheme="minorHAnsi" w:cstheme="minorHAnsi"/>
          <w:bCs/>
          <w:sz w:val="24"/>
        </w:rPr>
        <w:t xml:space="preserve"> sugars</w:t>
      </w:r>
      <w:r w:rsidR="001C1EDE">
        <w:rPr>
          <w:rFonts w:asciiTheme="minorHAnsi" w:hAnsiTheme="minorHAnsi" w:cstheme="minorHAnsi"/>
          <w:bCs/>
          <w:sz w:val="24"/>
        </w:rPr>
        <w:t>,</w:t>
      </w:r>
    </w:p>
    <w:p w14:paraId="6918E5FD" w14:textId="0A686287" w:rsidR="00BE5705" w:rsidRDefault="00650F65" w:rsidP="0094750B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bCs/>
          <w:sz w:val="24"/>
        </w:rPr>
      </w:pPr>
      <w:bookmarkStart w:id="101" w:name="_Hlk207613677"/>
      <w:bookmarkEnd w:id="98"/>
      <w:bookmarkEnd w:id="99"/>
      <w:bookmarkEnd w:id="100"/>
      <w:r w:rsidRPr="00B92094">
        <w:rPr>
          <w:rFonts w:asciiTheme="minorHAnsi" w:hAnsiTheme="minorHAnsi" w:cstheme="minorHAnsi"/>
          <w:b/>
          <w:bCs/>
          <w:sz w:val="24"/>
        </w:rPr>
        <w:t>cell walls</w:t>
      </w:r>
      <w:r>
        <w:rPr>
          <w:rFonts w:asciiTheme="minorHAnsi" w:hAnsiTheme="minorHAnsi" w:cstheme="minorHAnsi"/>
          <w:bCs/>
          <w:sz w:val="24"/>
        </w:rPr>
        <w:t xml:space="preserve"> and </w:t>
      </w:r>
      <w:r w:rsidRPr="003B1807">
        <w:rPr>
          <w:rFonts w:asciiTheme="minorHAnsi" w:hAnsiTheme="minorHAnsi" w:cstheme="minorHAnsi"/>
          <w:b/>
          <w:bCs/>
          <w:sz w:val="24"/>
        </w:rPr>
        <w:t>central vacuole</w:t>
      </w:r>
      <w:r>
        <w:rPr>
          <w:rFonts w:asciiTheme="minorHAnsi" w:hAnsiTheme="minorHAnsi" w:cstheme="minorHAnsi"/>
          <w:b/>
          <w:bCs/>
          <w:sz w:val="24"/>
        </w:rPr>
        <w:t>s</w:t>
      </w:r>
      <w:r>
        <w:rPr>
          <w:rFonts w:asciiTheme="minorHAnsi" w:hAnsiTheme="minorHAnsi" w:cstheme="minorHAnsi"/>
          <w:bCs/>
          <w:sz w:val="24"/>
        </w:rPr>
        <w:t>, which</w:t>
      </w:r>
      <w:r w:rsidRPr="003B1807">
        <w:rPr>
          <w:rFonts w:asciiTheme="minorHAnsi" w:hAnsiTheme="minorHAnsi" w:cstheme="minorHAnsi"/>
          <w:bCs/>
          <w:sz w:val="24"/>
        </w:rPr>
        <w:t xml:space="preserve"> </w:t>
      </w:r>
      <w:r>
        <w:rPr>
          <w:rFonts w:asciiTheme="minorHAnsi" w:hAnsiTheme="minorHAnsi" w:cstheme="minorHAnsi"/>
          <w:bCs/>
          <w:sz w:val="24"/>
        </w:rPr>
        <w:t xml:space="preserve">together provide </w:t>
      </w:r>
      <w:r w:rsidRPr="00650F65">
        <w:rPr>
          <w:rFonts w:asciiTheme="minorHAnsi" w:hAnsiTheme="minorHAnsi" w:cstheme="minorHAnsi"/>
          <w:bCs/>
          <w:sz w:val="24"/>
        </w:rPr>
        <w:t>structural support</w:t>
      </w:r>
      <w:r w:rsidR="00BE5705">
        <w:rPr>
          <w:rFonts w:asciiTheme="minorHAnsi" w:hAnsiTheme="minorHAnsi" w:cstheme="minorHAnsi"/>
          <w:bCs/>
          <w:sz w:val="24"/>
        </w:rPr>
        <w:t xml:space="preserve"> for the plant</w:t>
      </w:r>
      <w:r w:rsidRPr="003B1807">
        <w:rPr>
          <w:rFonts w:asciiTheme="minorHAnsi" w:hAnsiTheme="minorHAnsi" w:cstheme="minorHAnsi"/>
          <w:bCs/>
          <w:sz w:val="24"/>
        </w:rPr>
        <w:t>.</w:t>
      </w:r>
    </w:p>
    <w:p w14:paraId="0DBD1C3A" w14:textId="5909D40D" w:rsidR="003B1807" w:rsidRPr="00BE5705" w:rsidRDefault="003B1807" w:rsidP="00BE5705">
      <w:pPr>
        <w:rPr>
          <w:rFonts w:asciiTheme="minorHAnsi" w:hAnsiTheme="minorHAnsi" w:cstheme="minorHAnsi"/>
          <w:bCs/>
          <w:sz w:val="4"/>
          <w:szCs w:val="4"/>
        </w:rPr>
      </w:pPr>
    </w:p>
    <w:tbl>
      <w:tblPr>
        <w:tblStyle w:val="TableGrid"/>
        <w:tblW w:w="9352" w:type="dxa"/>
        <w:jc w:val="center"/>
        <w:tblLook w:val="04A0" w:firstRow="1" w:lastRow="0" w:firstColumn="1" w:lastColumn="0" w:noHBand="0" w:noVBand="1"/>
      </w:tblPr>
      <w:tblGrid>
        <w:gridCol w:w="9633"/>
      </w:tblGrid>
      <w:tr w:rsidR="00CC569C" w14:paraId="602228A7" w14:textId="77777777" w:rsidTr="00EB0BBB">
        <w:trPr>
          <w:jc w:val="center"/>
        </w:trPr>
        <w:tc>
          <w:tcPr>
            <w:tcW w:w="9352" w:type="dxa"/>
          </w:tcPr>
          <w:bookmarkEnd w:id="101"/>
          <w:p w14:paraId="2BC282D6" w14:textId="188E93C7" w:rsidR="00CC569C" w:rsidRDefault="00022467" w:rsidP="00A23D10">
            <w:pPr>
              <w:jc w:val="center"/>
              <w:rPr>
                <w:rFonts w:asciiTheme="minorHAnsi" w:hAnsiTheme="minorHAnsi" w:cstheme="minorHAnsi"/>
                <w:bCs/>
                <w:color w:val="0000FF"/>
                <w:sz w:val="23"/>
              </w:rPr>
            </w:pPr>
            <w:r>
              <w:rPr>
                <w:rFonts w:asciiTheme="minorHAnsi" w:hAnsiTheme="minorHAnsi" w:cstheme="minorHAnsi"/>
                <w:bCs/>
                <w:noProof/>
                <w:color w:val="0000FF"/>
                <w:sz w:val="23"/>
              </w:rPr>
              <w:drawing>
                <wp:inline distT="0" distB="0" distL="0" distR="0" wp14:anchorId="30C7F3AA" wp14:editId="6143DE36">
                  <wp:extent cx="5980176" cy="2560320"/>
                  <wp:effectExtent l="0" t="0" r="0" b="0"/>
                  <wp:docPr id="3478350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7835036" name="Picture 347835036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980176" cy="2560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79F686" w14:textId="77777777" w:rsidR="00D13DD5" w:rsidRPr="00694F39" w:rsidRDefault="00D13DD5" w:rsidP="00A23D10">
      <w:pPr>
        <w:jc w:val="center"/>
        <w:rPr>
          <w:rFonts w:asciiTheme="minorHAnsi" w:hAnsiTheme="minorHAnsi" w:cstheme="minorHAnsi"/>
          <w:bCs/>
          <w:color w:val="0000FF"/>
          <w:sz w:val="8"/>
          <w:szCs w:val="8"/>
        </w:rPr>
      </w:pPr>
    </w:p>
    <w:p w14:paraId="3BFBCDEC" w14:textId="66D59240" w:rsidR="00F3235E" w:rsidRDefault="006D554B" w:rsidP="00A23D10">
      <w:pPr>
        <w:rPr>
          <w:rFonts w:asciiTheme="minorHAnsi" w:hAnsiTheme="minorHAnsi"/>
        </w:rPr>
      </w:pPr>
      <w:bookmarkStart w:id="102" w:name="_Hlk89659081"/>
      <w:r>
        <w:rPr>
          <w:rFonts w:asciiTheme="minorHAnsi" w:hAnsiTheme="minorHAnsi"/>
          <w:b/>
        </w:rPr>
        <w:t>14</w:t>
      </w:r>
      <w:r w:rsidR="00176EC4">
        <w:rPr>
          <w:rFonts w:asciiTheme="minorHAnsi" w:hAnsiTheme="minorHAnsi"/>
          <w:b/>
        </w:rPr>
        <w:t xml:space="preserve">. </w:t>
      </w:r>
      <w:r w:rsidR="00F3235E">
        <w:rPr>
          <w:rFonts w:asciiTheme="minorHAnsi" w:hAnsiTheme="minorHAnsi"/>
        </w:rPr>
        <w:t>In the diagram of the plant cell</w:t>
      </w:r>
      <w:r w:rsidR="00E6343F">
        <w:rPr>
          <w:rFonts w:asciiTheme="minorHAnsi" w:hAnsiTheme="minorHAnsi"/>
        </w:rPr>
        <w:t>,</w:t>
      </w:r>
      <w:r w:rsidR="00F3235E">
        <w:rPr>
          <w:rFonts w:asciiTheme="minorHAnsi" w:hAnsiTheme="minorHAnsi"/>
        </w:rPr>
        <w:t xml:space="preserve"> draw an arrow from the organelle that makes</w:t>
      </w:r>
      <w:r w:rsidR="00F01A39">
        <w:rPr>
          <w:rFonts w:asciiTheme="minorHAnsi" w:hAnsiTheme="minorHAnsi"/>
        </w:rPr>
        <w:t xml:space="preserve"> sugars </w:t>
      </w:r>
      <w:r w:rsidR="00F3235E">
        <w:rPr>
          <w:rFonts w:asciiTheme="minorHAnsi" w:hAnsiTheme="minorHAnsi"/>
        </w:rPr>
        <w:t>to the organelle that uses</w:t>
      </w:r>
      <w:r w:rsidR="00F01A39">
        <w:rPr>
          <w:rFonts w:asciiTheme="minorHAnsi" w:hAnsiTheme="minorHAnsi"/>
        </w:rPr>
        <w:t xml:space="preserve"> sugars </w:t>
      </w:r>
      <w:r w:rsidR="009937DC">
        <w:rPr>
          <w:rFonts w:asciiTheme="minorHAnsi" w:hAnsiTheme="minorHAnsi"/>
        </w:rPr>
        <w:t xml:space="preserve">in </w:t>
      </w:r>
      <w:r w:rsidR="00CA246B">
        <w:rPr>
          <w:rFonts w:asciiTheme="minorHAnsi" w:hAnsiTheme="minorHAnsi"/>
        </w:rPr>
        <w:t xml:space="preserve">a process that makes </w:t>
      </w:r>
      <w:r w:rsidR="00F3235E">
        <w:rPr>
          <w:rFonts w:asciiTheme="minorHAnsi" w:hAnsiTheme="minorHAnsi"/>
        </w:rPr>
        <w:t>ATP.</w:t>
      </w:r>
    </w:p>
    <w:bookmarkEnd w:id="102"/>
    <w:p w14:paraId="14009E8C" w14:textId="77777777" w:rsidR="00F3235E" w:rsidRPr="00AC0565" w:rsidRDefault="00F3235E" w:rsidP="00A23D10">
      <w:pPr>
        <w:rPr>
          <w:rFonts w:asciiTheme="minorHAnsi" w:hAnsiTheme="minorHAnsi"/>
          <w:sz w:val="12"/>
          <w:szCs w:val="16"/>
        </w:rPr>
      </w:pPr>
    </w:p>
    <w:p w14:paraId="1CFBD4C7" w14:textId="66CE12C0" w:rsidR="00A23D10" w:rsidRPr="00F3235E" w:rsidRDefault="006D554B" w:rsidP="00A23D10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>15</w:t>
      </w:r>
      <w:r w:rsidR="00176EC4">
        <w:rPr>
          <w:rFonts w:asciiTheme="minorHAnsi" w:hAnsiTheme="minorHAnsi"/>
          <w:b/>
        </w:rPr>
        <w:t xml:space="preserve">. </w:t>
      </w:r>
      <w:r w:rsidR="00A23D10">
        <w:rPr>
          <w:rFonts w:asciiTheme="minorHAnsi" w:hAnsiTheme="minorHAnsi"/>
        </w:rPr>
        <w:t>Explain</w:t>
      </w:r>
      <w:r w:rsidR="00A23D10" w:rsidRPr="00682157">
        <w:rPr>
          <w:rFonts w:asciiTheme="minorHAnsi" w:hAnsiTheme="minorHAnsi"/>
        </w:rPr>
        <w:t xml:space="preserve"> why </w:t>
      </w:r>
      <w:r w:rsidR="00F3235E">
        <w:rPr>
          <w:rFonts w:asciiTheme="minorHAnsi" w:hAnsiTheme="minorHAnsi"/>
        </w:rPr>
        <w:t>the structures listed</w:t>
      </w:r>
      <w:r w:rsidR="00940699">
        <w:rPr>
          <w:rFonts w:asciiTheme="minorHAnsi" w:hAnsiTheme="minorHAnsi"/>
        </w:rPr>
        <w:t xml:space="preserve"> in the table</w:t>
      </w:r>
      <w:r w:rsidR="005F34DE">
        <w:rPr>
          <w:rFonts w:asciiTheme="minorHAnsi" w:hAnsiTheme="minorHAnsi"/>
        </w:rPr>
        <w:t xml:space="preserve"> are </w:t>
      </w:r>
      <w:r w:rsidR="00A23D10" w:rsidRPr="00682157">
        <w:rPr>
          <w:rFonts w:asciiTheme="minorHAnsi" w:hAnsiTheme="minorHAnsi"/>
        </w:rPr>
        <w:t xml:space="preserve">useful for plant </w:t>
      </w:r>
      <w:proofErr w:type="gramStart"/>
      <w:r w:rsidR="00A23D10" w:rsidRPr="00682157">
        <w:rPr>
          <w:rFonts w:asciiTheme="minorHAnsi" w:hAnsiTheme="minorHAnsi"/>
        </w:rPr>
        <w:t>cells, but</w:t>
      </w:r>
      <w:proofErr w:type="gramEnd"/>
      <w:r w:rsidR="00A23D10" w:rsidRPr="00682157">
        <w:rPr>
          <w:rFonts w:asciiTheme="minorHAnsi" w:hAnsiTheme="minorHAnsi"/>
        </w:rPr>
        <w:t xml:space="preserve"> not needed or even a disadvantage for animal cells.</w:t>
      </w:r>
      <w:bookmarkStart w:id="103" w:name="_Hlk193782000"/>
    </w:p>
    <w:p w14:paraId="272D6F2D" w14:textId="1FAD13B4" w:rsidR="000B36F6" w:rsidRPr="00867F87" w:rsidRDefault="000B36F6" w:rsidP="00A23D10">
      <w:pPr>
        <w:rPr>
          <w:rFonts w:asciiTheme="minorHAnsi" w:hAnsiTheme="minorHAnsi" w:cstheme="minorHAnsi"/>
          <w:bCs/>
          <w:sz w:val="4"/>
          <w:szCs w:val="8"/>
        </w:rPr>
      </w:pPr>
    </w:p>
    <w:tbl>
      <w:tblPr>
        <w:tblStyle w:val="TableGrid"/>
        <w:tblW w:w="9985" w:type="dxa"/>
        <w:jc w:val="center"/>
        <w:tblLook w:val="04A0" w:firstRow="1" w:lastRow="0" w:firstColumn="1" w:lastColumn="0" w:noHBand="0" w:noVBand="1"/>
      </w:tblPr>
      <w:tblGrid>
        <w:gridCol w:w="1427"/>
        <w:gridCol w:w="3968"/>
        <w:gridCol w:w="4590"/>
      </w:tblGrid>
      <w:tr w:rsidR="00940699" w14:paraId="44428606" w14:textId="77777777" w:rsidTr="00E1499C">
        <w:trPr>
          <w:jc w:val="center"/>
        </w:trPr>
        <w:tc>
          <w:tcPr>
            <w:tcW w:w="1427" w:type="dxa"/>
          </w:tcPr>
          <w:p w14:paraId="02930FEA" w14:textId="3184085E" w:rsidR="00940699" w:rsidRDefault="00940699" w:rsidP="00F3235E">
            <w:pPr>
              <w:rPr>
                <w:rFonts w:asciiTheme="minorHAnsi" w:hAnsiTheme="minorHAnsi"/>
                <w:szCs w:val="36"/>
              </w:rPr>
            </w:pPr>
          </w:p>
        </w:tc>
        <w:tc>
          <w:tcPr>
            <w:tcW w:w="3968" w:type="dxa"/>
            <w:vAlign w:val="center"/>
          </w:tcPr>
          <w:p w14:paraId="75318CA0" w14:textId="50567FB7" w:rsidR="00AC0565" w:rsidRDefault="00940699" w:rsidP="00DE7BEE">
            <w:pPr>
              <w:jc w:val="center"/>
              <w:rPr>
                <w:rFonts w:asciiTheme="minorHAnsi" w:hAnsiTheme="minorHAnsi"/>
                <w:szCs w:val="36"/>
              </w:rPr>
            </w:pPr>
            <w:r>
              <w:rPr>
                <w:rFonts w:asciiTheme="minorHAnsi" w:hAnsiTheme="minorHAnsi"/>
                <w:szCs w:val="36"/>
              </w:rPr>
              <w:t>Why</w:t>
            </w:r>
            <w:r w:rsidR="005F34DE">
              <w:rPr>
                <w:rFonts w:asciiTheme="minorHAnsi" w:hAnsiTheme="minorHAnsi"/>
                <w:szCs w:val="36"/>
              </w:rPr>
              <w:t xml:space="preserve"> These Parts</w:t>
            </w:r>
          </w:p>
          <w:p w14:paraId="5ED64139" w14:textId="18AD642C" w:rsidR="00940699" w:rsidRDefault="005F34DE" w:rsidP="00DE7BEE">
            <w:pPr>
              <w:jc w:val="center"/>
              <w:rPr>
                <w:rFonts w:asciiTheme="minorHAnsi" w:hAnsiTheme="minorHAnsi"/>
                <w:szCs w:val="36"/>
              </w:rPr>
            </w:pPr>
            <w:r>
              <w:rPr>
                <w:rFonts w:asciiTheme="minorHAnsi" w:hAnsiTheme="minorHAnsi"/>
                <w:szCs w:val="36"/>
              </w:rPr>
              <w:t xml:space="preserve">are </w:t>
            </w:r>
            <w:r w:rsidR="00940699">
              <w:rPr>
                <w:rFonts w:asciiTheme="minorHAnsi" w:hAnsiTheme="minorHAnsi"/>
                <w:szCs w:val="36"/>
              </w:rPr>
              <w:t xml:space="preserve">Useful </w:t>
            </w:r>
            <w:r w:rsidR="00AC0565">
              <w:rPr>
                <w:rFonts w:asciiTheme="minorHAnsi" w:hAnsiTheme="minorHAnsi"/>
                <w:szCs w:val="36"/>
              </w:rPr>
              <w:t xml:space="preserve">in </w:t>
            </w:r>
            <w:r w:rsidR="00940699">
              <w:rPr>
                <w:rFonts w:asciiTheme="minorHAnsi" w:hAnsiTheme="minorHAnsi"/>
                <w:szCs w:val="36"/>
              </w:rPr>
              <w:t>Plant Cells</w:t>
            </w:r>
          </w:p>
        </w:tc>
        <w:tc>
          <w:tcPr>
            <w:tcW w:w="4590" w:type="dxa"/>
            <w:vAlign w:val="center"/>
          </w:tcPr>
          <w:p w14:paraId="5C9110E8" w14:textId="191A8299" w:rsidR="00940699" w:rsidRDefault="00940699" w:rsidP="00E07BB7">
            <w:pPr>
              <w:jc w:val="center"/>
              <w:rPr>
                <w:rFonts w:asciiTheme="minorHAnsi" w:hAnsiTheme="minorHAnsi"/>
                <w:szCs w:val="36"/>
              </w:rPr>
            </w:pPr>
            <w:r>
              <w:rPr>
                <w:rFonts w:asciiTheme="minorHAnsi" w:hAnsiTheme="minorHAnsi"/>
                <w:szCs w:val="36"/>
              </w:rPr>
              <w:t>Why</w:t>
            </w:r>
            <w:r w:rsidR="005F34DE">
              <w:rPr>
                <w:rFonts w:asciiTheme="minorHAnsi" w:hAnsiTheme="minorHAnsi"/>
                <w:szCs w:val="36"/>
              </w:rPr>
              <w:t xml:space="preserve"> These Parts Are </w:t>
            </w:r>
            <w:r>
              <w:rPr>
                <w:rFonts w:asciiTheme="minorHAnsi" w:hAnsiTheme="minorHAnsi"/>
                <w:szCs w:val="36"/>
              </w:rPr>
              <w:t xml:space="preserve">Not Needed </w:t>
            </w:r>
            <w:r w:rsidR="00E07BB7">
              <w:rPr>
                <w:rFonts w:asciiTheme="minorHAnsi" w:hAnsiTheme="minorHAnsi"/>
                <w:szCs w:val="36"/>
              </w:rPr>
              <w:t xml:space="preserve">in Animal Cells </w:t>
            </w:r>
            <w:r>
              <w:rPr>
                <w:rFonts w:asciiTheme="minorHAnsi" w:hAnsiTheme="minorHAnsi"/>
                <w:szCs w:val="36"/>
              </w:rPr>
              <w:t>or Even a Disadvantage for Animal Cells</w:t>
            </w:r>
          </w:p>
        </w:tc>
      </w:tr>
      <w:tr w:rsidR="00940699" w14:paraId="12AB0DB8" w14:textId="77777777" w:rsidTr="00E1499C">
        <w:trPr>
          <w:trHeight w:val="1008"/>
          <w:jc w:val="center"/>
        </w:trPr>
        <w:tc>
          <w:tcPr>
            <w:tcW w:w="1427" w:type="dxa"/>
            <w:vAlign w:val="center"/>
          </w:tcPr>
          <w:p w14:paraId="471C63AE" w14:textId="3EFDA0C5" w:rsidR="00940699" w:rsidRDefault="00940699" w:rsidP="00F278ED">
            <w:pPr>
              <w:rPr>
                <w:rFonts w:asciiTheme="minorHAnsi" w:hAnsiTheme="minorHAnsi"/>
                <w:szCs w:val="36"/>
              </w:rPr>
            </w:pPr>
            <w:r>
              <w:rPr>
                <w:rFonts w:asciiTheme="minorHAnsi" w:hAnsiTheme="minorHAnsi"/>
                <w:szCs w:val="36"/>
              </w:rPr>
              <w:t>Chloroplasts</w:t>
            </w:r>
          </w:p>
        </w:tc>
        <w:tc>
          <w:tcPr>
            <w:tcW w:w="3968" w:type="dxa"/>
          </w:tcPr>
          <w:p w14:paraId="2728D956" w14:textId="77777777" w:rsidR="00940699" w:rsidRDefault="00940699" w:rsidP="00F3235E">
            <w:pPr>
              <w:rPr>
                <w:rFonts w:asciiTheme="minorHAnsi" w:hAnsiTheme="minorHAnsi"/>
                <w:szCs w:val="36"/>
              </w:rPr>
            </w:pPr>
          </w:p>
        </w:tc>
        <w:tc>
          <w:tcPr>
            <w:tcW w:w="4590" w:type="dxa"/>
          </w:tcPr>
          <w:p w14:paraId="65268AE3" w14:textId="77777777" w:rsidR="00940699" w:rsidRDefault="00940699" w:rsidP="00F3235E">
            <w:pPr>
              <w:rPr>
                <w:rFonts w:asciiTheme="minorHAnsi" w:hAnsiTheme="minorHAnsi"/>
                <w:szCs w:val="36"/>
              </w:rPr>
            </w:pPr>
          </w:p>
        </w:tc>
      </w:tr>
      <w:tr w:rsidR="00940699" w14:paraId="06EA0E01" w14:textId="77777777" w:rsidTr="00E1499C">
        <w:trPr>
          <w:trHeight w:val="1008"/>
          <w:jc w:val="center"/>
        </w:trPr>
        <w:tc>
          <w:tcPr>
            <w:tcW w:w="1427" w:type="dxa"/>
            <w:vAlign w:val="center"/>
          </w:tcPr>
          <w:p w14:paraId="54EDEFA7" w14:textId="0FAFF0A2" w:rsidR="00940699" w:rsidRDefault="00940699" w:rsidP="00F278ED">
            <w:pPr>
              <w:rPr>
                <w:rFonts w:asciiTheme="minorHAnsi" w:hAnsiTheme="minorHAnsi"/>
                <w:szCs w:val="36"/>
              </w:rPr>
            </w:pPr>
            <w:r>
              <w:rPr>
                <w:rFonts w:asciiTheme="minorHAnsi" w:hAnsiTheme="minorHAnsi"/>
                <w:szCs w:val="36"/>
              </w:rPr>
              <w:t>Cell wall</w:t>
            </w:r>
            <w:r w:rsidR="00BE5245">
              <w:rPr>
                <w:rFonts w:asciiTheme="minorHAnsi" w:hAnsiTheme="minorHAnsi"/>
                <w:szCs w:val="36"/>
              </w:rPr>
              <w:t xml:space="preserve"> and central vacuole</w:t>
            </w:r>
          </w:p>
        </w:tc>
        <w:tc>
          <w:tcPr>
            <w:tcW w:w="3968" w:type="dxa"/>
          </w:tcPr>
          <w:p w14:paraId="470FC3EB" w14:textId="77777777" w:rsidR="00940699" w:rsidRDefault="00940699" w:rsidP="00F3235E">
            <w:pPr>
              <w:rPr>
                <w:rFonts w:asciiTheme="minorHAnsi" w:hAnsiTheme="minorHAnsi"/>
                <w:szCs w:val="36"/>
              </w:rPr>
            </w:pPr>
          </w:p>
        </w:tc>
        <w:tc>
          <w:tcPr>
            <w:tcW w:w="4590" w:type="dxa"/>
          </w:tcPr>
          <w:p w14:paraId="42DBD794" w14:textId="77777777" w:rsidR="00940699" w:rsidRDefault="00940699" w:rsidP="00F3235E">
            <w:pPr>
              <w:rPr>
                <w:rFonts w:asciiTheme="minorHAnsi" w:hAnsiTheme="minorHAnsi"/>
                <w:szCs w:val="36"/>
              </w:rPr>
            </w:pPr>
          </w:p>
        </w:tc>
      </w:tr>
    </w:tbl>
    <w:p w14:paraId="574C78AC" w14:textId="77777777" w:rsidR="00607753" w:rsidRPr="00867F87" w:rsidRDefault="00607753" w:rsidP="00F3235E">
      <w:pPr>
        <w:rPr>
          <w:rFonts w:asciiTheme="minorHAnsi" w:hAnsiTheme="minorHAnsi"/>
          <w:sz w:val="12"/>
          <w:szCs w:val="16"/>
        </w:rPr>
      </w:pPr>
    </w:p>
    <w:p w14:paraId="278C0BB1" w14:textId="1047B6C3" w:rsidR="00A10D31" w:rsidRPr="00610616" w:rsidRDefault="006D554B" w:rsidP="00A10D31">
      <w:pPr>
        <w:rPr>
          <w:rFonts w:ascii="Calibri" w:hAnsi="Calibri" w:cs="Calibri"/>
        </w:rPr>
      </w:pPr>
      <w:bookmarkStart w:id="104" w:name="_Hlk200289844"/>
      <w:bookmarkStart w:id="105" w:name="_Hlk166053313"/>
      <w:bookmarkStart w:id="106" w:name="OLE_LINK5"/>
      <w:bookmarkStart w:id="107" w:name="_Hlk200458974"/>
      <w:bookmarkEnd w:id="103"/>
      <w:r>
        <w:rPr>
          <w:rFonts w:asciiTheme="minorHAnsi" w:hAnsiTheme="minorHAnsi" w:cstheme="minorHAnsi"/>
          <w:b/>
          <w:bCs/>
        </w:rPr>
        <w:t>16</w:t>
      </w:r>
      <w:r w:rsidR="00176EC4">
        <w:rPr>
          <w:rFonts w:asciiTheme="minorHAnsi" w:hAnsiTheme="minorHAnsi" w:cstheme="minorHAnsi"/>
          <w:b/>
          <w:bCs/>
        </w:rPr>
        <w:t xml:space="preserve">. </w:t>
      </w:r>
      <w:r w:rsidR="00D94990">
        <w:rPr>
          <w:rFonts w:ascii="Calibri" w:hAnsi="Calibri" w:cs="Calibri"/>
        </w:rPr>
        <w:t>Fill out this Venn diagram</w:t>
      </w:r>
      <w:r w:rsidR="005C7CD1">
        <w:rPr>
          <w:rFonts w:ascii="Calibri" w:hAnsi="Calibri" w:cs="Calibri"/>
        </w:rPr>
        <w:t xml:space="preserve">; in </w:t>
      </w:r>
      <w:r w:rsidR="008A7B57">
        <w:rPr>
          <w:rFonts w:ascii="Calibri" w:hAnsi="Calibri" w:cs="Calibri"/>
        </w:rPr>
        <w:t>appropriate areas</w:t>
      </w:r>
      <w:r w:rsidR="00946ACF">
        <w:rPr>
          <w:rFonts w:ascii="Calibri" w:hAnsi="Calibri" w:cs="Calibri"/>
        </w:rPr>
        <w:t xml:space="preserve">, list </w:t>
      </w:r>
      <w:r w:rsidR="005E43F3">
        <w:rPr>
          <w:rFonts w:ascii="Calibri" w:hAnsi="Calibri" w:cs="Calibri"/>
        </w:rPr>
        <w:t xml:space="preserve">cell </w:t>
      </w:r>
      <w:r w:rsidR="00946ACF">
        <w:rPr>
          <w:rFonts w:ascii="Calibri" w:hAnsi="Calibri" w:cs="Calibri"/>
        </w:rPr>
        <w:t xml:space="preserve">parts </w:t>
      </w:r>
      <w:r w:rsidR="00A10D31" w:rsidRPr="00610616">
        <w:rPr>
          <w:rFonts w:ascii="Calibri" w:hAnsi="Calibri" w:cs="Calibri"/>
        </w:rPr>
        <w:t>that are</w:t>
      </w:r>
      <w:r w:rsidR="00242BB4">
        <w:rPr>
          <w:rFonts w:ascii="Calibri" w:hAnsi="Calibri" w:cs="Calibri"/>
        </w:rPr>
        <w:t xml:space="preserve"> found </w:t>
      </w:r>
      <w:r w:rsidR="00A10D31" w:rsidRPr="00610616">
        <w:rPr>
          <w:rFonts w:ascii="Calibri" w:hAnsi="Calibri" w:cs="Calibri"/>
        </w:rPr>
        <w:t>only in eukaryotic cells or</w:t>
      </w:r>
      <w:r w:rsidR="00242BB4">
        <w:rPr>
          <w:rFonts w:ascii="Calibri" w:hAnsi="Calibri" w:cs="Calibri"/>
        </w:rPr>
        <w:t xml:space="preserve"> found </w:t>
      </w:r>
      <w:r w:rsidR="00A10D31" w:rsidRPr="00610616">
        <w:rPr>
          <w:rFonts w:ascii="Calibri" w:hAnsi="Calibri" w:cs="Calibri"/>
        </w:rPr>
        <w:t xml:space="preserve">in both eukaryotic and prokaryotic cells. </w:t>
      </w:r>
      <w:bookmarkStart w:id="108" w:name="_Hlk167518422"/>
      <w:bookmarkEnd w:id="104"/>
      <w:r w:rsidR="00F64393">
        <w:rPr>
          <w:rFonts w:ascii="Calibri" w:hAnsi="Calibri" w:cs="Calibri"/>
        </w:rPr>
        <w:t xml:space="preserve">Put an asterisk (*) next to </w:t>
      </w:r>
      <w:r w:rsidR="005E43F3">
        <w:rPr>
          <w:rFonts w:ascii="Calibri" w:hAnsi="Calibri" w:cs="Calibri"/>
        </w:rPr>
        <w:t xml:space="preserve">cell </w:t>
      </w:r>
      <w:r w:rsidR="00F64393">
        <w:rPr>
          <w:rFonts w:ascii="Calibri" w:hAnsi="Calibri" w:cs="Calibri"/>
        </w:rPr>
        <w:t xml:space="preserve">parts that are found in plant cells, but not in animal cells. </w:t>
      </w:r>
      <w:bookmarkEnd w:id="108"/>
    </w:p>
    <w:bookmarkEnd w:id="105"/>
    <w:bookmarkEnd w:id="106"/>
    <w:p w14:paraId="42A953E7" w14:textId="36720AB9" w:rsidR="00A10D31" w:rsidRPr="00FE0E32" w:rsidRDefault="00AC4AAD" w:rsidP="00A10D31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50122815" wp14:editId="5B58305A">
            <wp:extent cx="6019800" cy="2099310"/>
            <wp:effectExtent l="0" t="0" r="0" b="0"/>
            <wp:docPr id="12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ure cell intro Venn diagram.png"/>
                    <pic:cNvPicPr/>
                  </pic:nvPicPr>
                  <pic:blipFill rotWithShape="1"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019800" cy="2099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bookmarkEnd w:id="107"/>
    <w:p w14:paraId="10473CDA" w14:textId="6A55F70A" w:rsidR="0017571E" w:rsidRPr="00C77373" w:rsidRDefault="0017571E" w:rsidP="00F3235E">
      <w:pPr>
        <w:rPr>
          <w:rFonts w:asciiTheme="minorHAnsi" w:hAnsiTheme="minorHAnsi"/>
          <w:sz w:val="2"/>
          <w:szCs w:val="2"/>
        </w:rPr>
      </w:pPr>
    </w:p>
    <w:sectPr w:rsidR="0017571E" w:rsidRPr="00C77373" w:rsidSect="00867F87">
      <w:footerReference w:type="default" r:id="rId33"/>
      <w:pgSz w:w="12240" w:h="15840"/>
      <w:pgMar w:top="1296" w:right="1440" w:bottom="432" w:left="1440" w:header="720" w:footer="14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17884" w14:textId="77777777" w:rsidR="00DD00A7" w:rsidRDefault="00DD00A7">
      <w:r>
        <w:separator/>
      </w:r>
    </w:p>
  </w:endnote>
  <w:endnote w:type="continuationSeparator" w:id="0">
    <w:p w14:paraId="4378D124" w14:textId="77777777" w:rsidR="00DD00A7" w:rsidRDefault="00DD0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378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976FBD" w14:textId="77777777" w:rsidR="009374D3" w:rsidRDefault="009374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1C2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8A65817" w14:textId="77777777" w:rsidR="009374D3" w:rsidRDefault="009374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37268" w14:textId="77777777" w:rsidR="00DD00A7" w:rsidRDefault="00DD00A7">
      <w:r>
        <w:separator/>
      </w:r>
    </w:p>
  </w:footnote>
  <w:footnote w:type="continuationSeparator" w:id="0">
    <w:p w14:paraId="3B0A361A" w14:textId="77777777" w:rsidR="00DD00A7" w:rsidRDefault="00DD00A7">
      <w:r>
        <w:continuationSeparator/>
      </w:r>
    </w:p>
  </w:footnote>
  <w:footnote w:id="1">
    <w:p w14:paraId="708ACDE5" w14:textId="3CD0A3D2" w:rsidR="00FA1E1D" w:rsidRPr="00FA1E1D" w:rsidRDefault="00FA1E1D">
      <w:pPr>
        <w:pStyle w:val="FootnoteText"/>
        <w:rPr>
          <w:rFonts w:asciiTheme="minorHAnsi" w:hAnsiTheme="minorHAnsi" w:cstheme="minorHAnsi"/>
        </w:rPr>
      </w:pPr>
      <w:r w:rsidRPr="00FA1E1D">
        <w:rPr>
          <w:rStyle w:val="FootnoteReference"/>
          <w:rFonts w:asciiTheme="minorHAnsi" w:hAnsiTheme="minorHAnsi" w:cstheme="minorHAnsi"/>
        </w:rPr>
        <w:footnoteRef/>
      </w:r>
      <w:r w:rsidRPr="00FA1E1D">
        <w:rPr>
          <w:rFonts w:asciiTheme="minorHAnsi" w:hAnsiTheme="minorHAnsi" w:cstheme="minorHAnsi"/>
        </w:rPr>
        <w:t xml:space="preserve"> </w:t>
      </w:r>
      <w:r w:rsidRPr="009806EB">
        <w:rPr>
          <w:rFonts w:ascii="Calibri" w:hAnsi="Calibri" w:cstheme="minorHAnsi"/>
          <w:sz w:val="16"/>
        </w:rPr>
        <w:t>By Dr. Ingrid Waldron, Dept Biology, Univ</w:t>
      </w:r>
      <w:r w:rsidR="00DC10A9">
        <w:rPr>
          <w:rFonts w:ascii="Calibri" w:hAnsi="Calibri" w:cstheme="minorHAnsi"/>
          <w:sz w:val="16"/>
        </w:rPr>
        <w:t xml:space="preserve"> P</w:t>
      </w:r>
      <w:r w:rsidRPr="009806EB">
        <w:rPr>
          <w:rFonts w:ascii="Calibri" w:hAnsi="Calibri" w:cstheme="minorHAnsi"/>
          <w:sz w:val="16"/>
        </w:rPr>
        <w:t>ennsylvania, ©</w:t>
      </w:r>
      <w:bookmarkStart w:id="1" w:name="_Hlk38960475"/>
      <w:r w:rsidR="00D10CD3">
        <w:rPr>
          <w:rFonts w:ascii="Calibri" w:hAnsi="Calibri" w:cstheme="minorHAnsi"/>
          <w:sz w:val="16"/>
        </w:rPr>
        <w:t xml:space="preserve"> 2025. T</w:t>
      </w:r>
      <w:r w:rsidRPr="009806EB">
        <w:rPr>
          <w:rFonts w:ascii="Calibri" w:hAnsi="Calibri" w:cstheme="minorHAnsi"/>
          <w:sz w:val="16"/>
        </w:rPr>
        <w:t>his</w:t>
      </w:r>
      <w:r w:rsidR="00200C74">
        <w:rPr>
          <w:rFonts w:ascii="Calibri" w:hAnsi="Calibri" w:cstheme="minorHAnsi"/>
          <w:sz w:val="16"/>
        </w:rPr>
        <w:t xml:space="preserve"> more complete</w:t>
      </w:r>
      <w:r w:rsidRPr="009806EB">
        <w:rPr>
          <w:rFonts w:ascii="Calibri" w:hAnsi="Calibri" w:cstheme="minorHAnsi"/>
          <w:sz w:val="16"/>
        </w:rPr>
        <w:t xml:space="preserve"> Student Handout</w:t>
      </w:r>
      <w:r w:rsidR="0079575F">
        <w:rPr>
          <w:rFonts w:ascii="Calibri" w:hAnsi="Calibri" w:cstheme="minorHAnsi"/>
          <w:sz w:val="16"/>
        </w:rPr>
        <w:t>,</w:t>
      </w:r>
      <w:r w:rsidR="00DD3739">
        <w:rPr>
          <w:rFonts w:ascii="Calibri" w:hAnsi="Calibri" w:cstheme="minorHAnsi"/>
          <w:sz w:val="16"/>
        </w:rPr>
        <w:t xml:space="preserve"> a simpl</w:t>
      </w:r>
      <w:r w:rsidR="00200C74">
        <w:rPr>
          <w:rFonts w:ascii="Calibri" w:hAnsi="Calibri" w:cstheme="minorHAnsi"/>
          <w:sz w:val="16"/>
        </w:rPr>
        <w:t>er</w:t>
      </w:r>
      <w:r w:rsidR="00DD3739">
        <w:rPr>
          <w:rFonts w:ascii="Calibri" w:hAnsi="Calibri" w:cstheme="minorHAnsi"/>
          <w:sz w:val="16"/>
        </w:rPr>
        <w:t xml:space="preserve"> Student Handout,</w:t>
      </w:r>
      <w:r w:rsidRPr="009806EB">
        <w:rPr>
          <w:rFonts w:ascii="Calibri" w:hAnsi="Calibri" w:cstheme="minorHAnsi"/>
          <w:sz w:val="16"/>
        </w:rPr>
        <w:t xml:space="preserve"> and Teacher Notes with instructional suggestions and background biology are available at</w:t>
      </w:r>
      <w:r w:rsidR="009714F4">
        <w:rPr>
          <w:rFonts w:ascii="Calibri" w:hAnsi="Calibri" w:cstheme="minorHAnsi"/>
          <w:sz w:val="16"/>
        </w:rPr>
        <w:t xml:space="preserve"> </w:t>
      </w:r>
      <w:hyperlink r:id="rId1" w:history="1">
        <w:r w:rsidR="009714F4" w:rsidRPr="004D239B">
          <w:rPr>
            <w:rStyle w:val="Hyperlink"/>
            <w:rFonts w:ascii="Calibri" w:hAnsi="Calibri"/>
            <w:sz w:val="16"/>
          </w:rPr>
          <w:t>https://serendipstudio.org/exchange/bioactivities/Cells</w:t>
        </w:r>
      </w:hyperlink>
      <w:r w:rsidR="009806EB" w:rsidRPr="009806EB">
        <w:rPr>
          <w:rFonts w:ascii="Calibri" w:hAnsi="Calibri"/>
          <w:sz w:val="16"/>
        </w:rPr>
        <w:t>.</w:t>
      </w:r>
      <w:bookmarkEnd w:id="1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F3AD0"/>
    <w:multiLevelType w:val="hybridMultilevel"/>
    <w:tmpl w:val="2A86B4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44425A"/>
    <w:multiLevelType w:val="hybridMultilevel"/>
    <w:tmpl w:val="96FCCC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C21338"/>
    <w:multiLevelType w:val="hybridMultilevel"/>
    <w:tmpl w:val="216690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753DA6"/>
    <w:multiLevelType w:val="hybridMultilevel"/>
    <w:tmpl w:val="8076C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C4204"/>
    <w:multiLevelType w:val="hybridMultilevel"/>
    <w:tmpl w:val="8DD0E8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C05548"/>
    <w:multiLevelType w:val="hybridMultilevel"/>
    <w:tmpl w:val="A46EB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A13D3"/>
    <w:multiLevelType w:val="hybridMultilevel"/>
    <w:tmpl w:val="8DFED3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735426"/>
    <w:multiLevelType w:val="hybridMultilevel"/>
    <w:tmpl w:val="F99446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9476D8E"/>
    <w:multiLevelType w:val="hybridMultilevel"/>
    <w:tmpl w:val="3CE44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100614">
    <w:abstractNumId w:val="0"/>
  </w:num>
  <w:num w:numId="2" w16cid:durableId="735200861">
    <w:abstractNumId w:val="5"/>
  </w:num>
  <w:num w:numId="3" w16cid:durableId="1260914055">
    <w:abstractNumId w:val="7"/>
  </w:num>
  <w:num w:numId="4" w16cid:durableId="760183614">
    <w:abstractNumId w:val="2"/>
  </w:num>
  <w:num w:numId="5" w16cid:durableId="30963435">
    <w:abstractNumId w:val="6"/>
  </w:num>
  <w:num w:numId="6" w16cid:durableId="1127940960">
    <w:abstractNumId w:val="8"/>
  </w:num>
  <w:num w:numId="7" w16cid:durableId="1927373587">
    <w:abstractNumId w:val="3"/>
  </w:num>
  <w:num w:numId="8" w16cid:durableId="1973361409">
    <w:abstractNumId w:val="4"/>
  </w:num>
  <w:num w:numId="9" w16cid:durableId="120732232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056546A-B2ED-493E-BCD8-EE0F93D8044D}"/>
    <w:docVar w:name="dgnword-eventsink" w:val="2831534327600"/>
  </w:docVars>
  <w:rsids>
    <w:rsidRoot w:val="00A46CF8"/>
    <w:rsid w:val="000001DD"/>
    <w:rsid w:val="00001C16"/>
    <w:rsid w:val="00001CCA"/>
    <w:rsid w:val="00002615"/>
    <w:rsid w:val="000032DA"/>
    <w:rsid w:val="00004191"/>
    <w:rsid w:val="00004A05"/>
    <w:rsid w:val="000057BA"/>
    <w:rsid w:val="0000606E"/>
    <w:rsid w:val="00006C9A"/>
    <w:rsid w:val="00006EB8"/>
    <w:rsid w:val="0000784E"/>
    <w:rsid w:val="00007B04"/>
    <w:rsid w:val="000107A5"/>
    <w:rsid w:val="00010CC5"/>
    <w:rsid w:val="000126AB"/>
    <w:rsid w:val="000126B2"/>
    <w:rsid w:val="00012BCE"/>
    <w:rsid w:val="00013002"/>
    <w:rsid w:val="00013AE6"/>
    <w:rsid w:val="0001413C"/>
    <w:rsid w:val="00014831"/>
    <w:rsid w:val="00014D5C"/>
    <w:rsid w:val="0001525B"/>
    <w:rsid w:val="0001685B"/>
    <w:rsid w:val="0002035A"/>
    <w:rsid w:val="00020D53"/>
    <w:rsid w:val="000217FF"/>
    <w:rsid w:val="000220DD"/>
    <w:rsid w:val="00022467"/>
    <w:rsid w:val="00022916"/>
    <w:rsid w:val="00022AC5"/>
    <w:rsid w:val="00022E94"/>
    <w:rsid w:val="0002409B"/>
    <w:rsid w:val="000245E1"/>
    <w:rsid w:val="000251E1"/>
    <w:rsid w:val="00025270"/>
    <w:rsid w:val="000258CA"/>
    <w:rsid w:val="0002594A"/>
    <w:rsid w:val="0002641F"/>
    <w:rsid w:val="000275A4"/>
    <w:rsid w:val="00027B76"/>
    <w:rsid w:val="00030382"/>
    <w:rsid w:val="00030C11"/>
    <w:rsid w:val="00030E4E"/>
    <w:rsid w:val="00032015"/>
    <w:rsid w:val="0003281D"/>
    <w:rsid w:val="00032A74"/>
    <w:rsid w:val="00033359"/>
    <w:rsid w:val="00033F02"/>
    <w:rsid w:val="00036075"/>
    <w:rsid w:val="00037397"/>
    <w:rsid w:val="000377AD"/>
    <w:rsid w:val="000409EF"/>
    <w:rsid w:val="00041042"/>
    <w:rsid w:val="00041DC6"/>
    <w:rsid w:val="0004234E"/>
    <w:rsid w:val="00043162"/>
    <w:rsid w:val="00043C0B"/>
    <w:rsid w:val="00044423"/>
    <w:rsid w:val="00046789"/>
    <w:rsid w:val="00046CEA"/>
    <w:rsid w:val="000470DD"/>
    <w:rsid w:val="000472ED"/>
    <w:rsid w:val="000512CD"/>
    <w:rsid w:val="00051644"/>
    <w:rsid w:val="00051825"/>
    <w:rsid w:val="00051AD9"/>
    <w:rsid w:val="00051F96"/>
    <w:rsid w:val="0005389B"/>
    <w:rsid w:val="00053BA3"/>
    <w:rsid w:val="00054825"/>
    <w:rsid w:val="00054C8D"/>
    <w:rsid w:val="00054CCE"/>
    <w:rsid w:val="00055001"/>
    <w:rsid w:val="0005657D"/>
    <w:rsid w:val="000569B7"/>
    <w:rsid w:val="000569B9"/>
    <w:rsid w:val="00057370"/>
    <w:rsid w:val="000600E1"/>
    <w:rsid w:val="00060809"/>
    <w:rsid w:val="00060B51"/>
    <w:rsid w:val="00061AE5"/>
    <w:rsid w:val="00061F66"/>
    <w:rsid w:val="0006252D"/>
    <w:rsid w:val="00062CF9"/>
    <w:rsid w:val="00063333"/>
    <w:rsid w:val="00063FF0"/>
    <w:rsid w:val="0006404F"/>
    <w:rsid w:val="000655A2"/>
    <w:rsid w:val="000656E3"/>
    <w:rsid w:val="0006610F"/>
    <w:rsid w:val="00066545"/>
    <w:rsid w:val="0006682A"/>
    <w:rsid w:val="00066B73"/>
    <w:rsid w:val="00066BCF"/>
    <w:rsid w:val="0006793C"/>
    <w:rsid w:val="00067AEC"/>
    <w:rsid w:val="000714C9"/>
    <w:rsid w:val="00071EA3"/>
    <w:rsid w:val="00071F21"/>
    <w:rsid w:val="000750D5"/>
    <w:rsid w:val="0007644A"/>
    <w:rsid w:val="00076552"/>
    <w:rsid w:val="00077F6A"/>
    <w:rsid w:val="000805ED"/>
    <w:rsid w:val="000806B0"/>
    <w:rsid w:val="00081505"/>
    <w:rsid w:val="0008160D"/>
    <w:rsid w:val="00081DE2"/>
    <w:rsid w:val="000826BE"/>
    <w:rsid w:val="00082C0B"/>
    <w:rsid w:val="00083C28"/>
    <w:rsid w:val="00083E94"/>
    <w:rsid w:val="00084DAE"/>
    <w:rsid w:val="00084F18"/>
    <w:rsid w:val="000857A7"/>
    <w:rsid w:val="00086193"/>
    <w:rsid w:val="000861F2"/>
    <w:rsid w:val="00086BBD"/>
    <w:rsid w:val="00087891"/>
    <w:rsid w:val="00087E2C"/>
    <w:rsid w:val="00090733"/>
    <w:rsid w:val="00090855"/>
    <w:rsid w:val="0009087E"/>
    <w:rsid w:val="00090BD5"/>
    <w:rsid w:val="00090F62"/>
    <w:rsid w:val="000910D0"/>
    <w:rsid w:val="0009155C"/>
    <w:rsid w:val="000926AA"/>
    <w:rsid w:val="00092E9A"/>
    <w:rsid w:val="00092FB4"/>
    <w:rsid w:val="000936E1"/>
    <w:rsid w:val="00094BA1"/>
    <w:rsid w:val="00094C0D"/>
    <w:rsid w:val="00094F65"/>
    <w:rsid w:val="00095E4F"/>
    <w:rsid w:val="0009636E"/>
    <w:rsid w:val="00096CA0"/>
    <w:rsid w:val="000978CF"/>
    <w:rsid w:val="00097B6F"/>
    <w:rsid w:val="000A0486"/>
    <w:rsid w:val="000A180D"/>
    <w:rsid w:val="000A2C7A"/>
    <w:rsid w:val="000A3A2C"/>
    <w:rsid w:val="000A3B93"/>
    <w:rsid w:val="000A3CE2"/>
    <w:rsid w:val="000A4A10"/>
    <w:rsid w:val="000A4EB8"/>
    <w:rsid w:val="000A525D"/>
    <w:rsid w:val="000A7690"/>
    <w:rsid w:val="000B02B2"/>
    <w:rsid w:val="000B0EE5"/>
    <w:rsid w:val="000B1894"/>
    <w:rsid w:val="000B1B37"/>
    <w:rsid w:val="000B2263"/>
    <w:rsid w:val="000B304F"/>
    <w:rsid w:val="000B3067"/>
    <w:rsid w:val="000B330A"/>
    <w:rsid w:val="000B36F6"/>
    <w:rsid w:val="000B3718"/>
    <w:rsid w:val="000B53CF"/>
    <w:rsid w:val="000B6360"/>
    <w:rsid w:val="000B6366"/>
    <w:rsid w:val="000B6636"/>
    <w:rsid w:val="000B6946"/>
    <w:rsid w:val="000B7155"/>
    <w:rsid w:val="000C015D"/>
    <w:rsid w:val="000C04A8"/>
    <w:rsid w:val="000C18BA"/>
    <w:rsid w:val="000C2474"/>
    <w:rsid w:val="000C24C5"/>
    <w:rsid w:val="000C26D1"/>
    <w:rsid w:val="000C2C3F"/>
    <w:rsid w:val="000C2E12"/>
    <w:rsid w:val="000C31EB"/>
    <w:rsid w:val="000C33F2"/>
    <w:rsid w:val="000C457A"/>
    <w:rsid w:val="000C4C6B"/>
    <w:rsid w:val="000C73C0"/>
    <w:rsid w:val="000C7421"/>
    <w:rsid w:val="000C749F"/>
    <w:rsid w:val="000D0598"/>
    <w:rsid w:val="000D1EAB"/>
    <w:rsid w:val="000D2D2D"/>
    <w:rsid w:val="000D3558"/>
    <w:rsid w:val="000D3E34"/>
    <w:rsid w:val="000D4136"/>
    <w:rsid w:val="000D4182"/>
    <w:rsid w:val="000D4E8A"/>
    <w:rsid w:val="000E1A75"/>
    <w:rsid w:val="000E26C8"/>
    <w:rsid w:val="000E2F06"/>
    <w:rsid w:val="000E3D61"/>
    <w:rsid w:val="000E511A"/>
    <w:rsid w:val="000E5843"/>
    <w:rsid w:val="000E75DA"/>
    <w:rsid w:val="000E7868"/>
    <w:rsid w:val="000E7C52"/>
    <w:rsid w:val="000F07A0"/>
    <w:rsid w:val="000F0DC5"/>
    <w:rsid w:val="000F1529"/>
    <w:rsid w:val="000F1B31"/>
    <w:rsid w:val="000F2411"/>
    <w:rsid w:val="000F2AD1"/>
    <w:rsid w:val="000F333D"/>
    <w:rsid w:val="000F3412"/>
    <w:rsid w:val="000F371B"/>
    <w:rsid w:val="000F38F4"/>
    <w:rsid w:val="000F4774"/>
    <w:rsid w:val="000F4BE0"/>
    <w:rsid w:val="000F4DE4"/>
    <w:rsid w:val="000F532F"/>
    <w:rsid w:val="000F55E7"/>
    <w:rsid w:val="000F5782"/>
    <w:rsid w:val="000F5BBB"/>
    <w:rsid w:val="000F60DE"/>
    <w:rsid w:val="000F7837"/>
    <w:rsid w:val="0010006B"/>
    <w:rsid w:val="0010136F"/>
    <w:rsid w:val="00102545"/>
    <w:rsid w:val="00102ABD"/>
    <w:rsid w:val="001030B6"/>
    <w:rsid w:val="00104F39"/>
    <w:rsid w:val="00106FF1"/>
    <w:rsid w:val="00107B59"/>
    <w:rsid w:val="00107B76"/>
    <w:rsid w:val="00107BDB"/>
    <w:rsid w:val="00107C0B"/>
    <w:rsid w:val="001105A2"/>
    <w:rsid w:val="00110EAB"/>
    <w:rsid w:val="00113E87"/>
    <w:rsid w:val="001145D4"/>
    <w:rsid w:val="00115AB4"/>
    <w:rsid w:val="00115FDC"/>
    <w:rsid w:val="00116070"/>
    <w:rsid w:val="00116E28"/>
    <w:rsid w:val="00117AA9"/>
    <w:rsid w:val="00117C2F"/>
    <w:rsid w:val="00120095"/>
    <w:rsid w:val="001202A1"/>
    <w:rsid w:val="00120C1E"/>
    <w:rsid w:val="0012105A"/>
    <w:rsid w:val="00121EE0"/>
    <w:rsid w:val="00122224"/>
    <w:rsid w:val="00123FCA"/>
    <w:rsid w:val="00124B1E"/>
    <w:rsid w:val="00125231"/>
    <w:rsid w:val="00125768"/>
    <w:rsid w:val="00126769"/>
    <w:rsid w:val="0012721F"/>
    <w:rsid w:val="00127EAC"/>
    <w:rsid w:val="001302C0"/>
    <w:rsid w:val="001306C5"/>
    <w:rsid w:val="001308E1"/>
    <w:rsid w:val="00130ACD"/>
    <w:rsid w:val="001343E1"/>
    <w:rsid w:val="00135231"/>
    <w:rsid w:val="001366DA"/>
    <w:rsid w:val="00137B0E"/>
    <w:rsid w:val="00140E49"/>
    <w:rsid w:val="00141D4B"/>
    <w:rsid w:val="00142965"/>
    <w:rsid w:val="00142D30"/>
    <w:rsid w:val="00143095"/>
    <w:rsid w:val="00143B24"/>
    <w:rsid w:val="00143CDE"/>
    <w:rsid w:val="00144C31"/>
    <w:rsid w:val="00145F53"/>
    <w:rsid w:val="001461C9"/>
    <w:rsid w:val="00146534"/>
    <w:rsid w:val="00146AAF"/>
    <w:rsid w:val="001478F7"/>
    <w:rsid w:val="00147ADF"/>
    <w:rsid w:val="00147C31"/>
    <w:rsid w:val="00151C5C"/>
    <w:rsid w:val="00152224"/>
    <w:rsid w:val="00152603"/>
    <w:rsid w:val="00153CC2"/>
    <w:rsid w:val="00154467"/>
    <w:rsid w:val="001547C5"/>
    <w:rsid w:val="00154BAE"/>
    <w:rsid w:val="001553C7"/>
    <w:rsid w:val="00155C95"/>
    <w:rsid w:val="00156638"/>
    <w:rsid w:val="00156A4F"/>
    <w:rsid w:val="00156FDD"/>
    <w:rsid w:val="00157CF2"/>
    <w:rsid w:val="00157F73"/>
    <w:rsid w:val="0016080D"/>
    <w:rsid w:val="0016111A"/>
    <w:rsid w:val="00161233"/>
    <w:rsid w:val="001620DB"/>
    <w:rsid w:val="00162420"/>
    <w:rsid w:val="0016258E"/>
    <w:rsid w:val="001637EF"/>
    <w:rsid w:val="00163B31"/>
    <w:rsid w:val="00165AD9"/>
    <w:rsid w:val="00166C20"/>
    <w:rsid w:val="001706D1"/>
    <w:rsid w:val="001710A9"/>
    <w:rsid w:val="00172F60"/>
    <w:rsid w:val="00173042"/>
    <w:rsid w:val="001730BB"/>
    <w:rsid w:val="001733C8"/>
    <w:rsid w:val="00174610"/>
    <w:rsid w:val="00175597"/>
    <w:rsid w:val="0017571E"/>
    <w:rsid w:val="001758BB"/>
    <w:rsid w:val="00175A11"/>
    <w:rsid w:val="00175BB6"/>
    <w:rsid w:val="001760EE"/>
    <w:rsid w:val="001762CD"/>
    <w:rsid w:val="001765F9"/>
    <w:rsid w:val="00176C3F"/>
    <w:rsid w:val="00176EC4"/>
    <w:rsid w:val="00176FA5"/>
    <w:rsid w:val="00177AC5"/>
    <w:rsid w:val="00180EDA"/>
    <w:rsid w:val="001813D2"/>
    <w:rsid w:val="0018161F"/>
    <w:rsid w:val="0018222D"/>
    <w:rsid w:val="00183236"/>
    <w:rsid w:val="0018357B"/>
    <w:rsid w:val="00183DFA"/>
    <w:rsid w:val="001844F7"/>
    <w:rsid w:val="00184B5B"/>
    <w:rsid w:val="001860E4"/>
    <w:rsid w:val="00186530"/>
    <w:rsid w:val="001867C5"/>
    <w:rsid w:val="0018685D"/>
    <w:rsid w:val="00187F11"/>
    <w:rsid w:val="0019030A"/>
    <w:rsid w:val="001917D3"/>
    <w:rsid w:val="00192185"/>
    <w:rsid w:val="00192CC3"/>
    <w:rsid w:val="00192EC5"/>
    <w:rsid w:val="001931A1"/>
    <w:rsid w:val="00194640"/>
    <w:rsid w:val="0019484A"/>
    <w:rsid w:val="00194A01"/>
    <w:rsid w:val="0019595C"/>
    <w:rsid w:val="00197716"/>
    <w:rsid w:val="00197A49"/>
    <w:rsid w:val="00197AB0"/>
    <w:rsid w:val="001A05F0"/>
    <w:rsid w:val="001A16ED"/>
    <w:rsid w:val="001A2875"/>
    <w:rsid w:val="001A2880"/>
    <w:rsid w:val="001A341A"/>
    <w:rsid w:val="001A3D27"/>
    <w:rsid w:val="001A3DA6"/>
    <w:rsid w:val="001A4813"/>
    <w:rsid w:val="001A731C"/>
    <w:rsid w:val="001A76F4"/>
    <w:rsid w:val="001B035D"/>
    <w:rsid w:val="001B0810"/>
    <w:rsid w:val="001B1449"/>
    <w:rsid w:val="001B3DBC"/>
    <w:rsid w:val="001B3FFD"/>
    <w:rsid w:val="001B778D"/>
    <w:rsid w:val="001C1EDE"/>
    <w:rsid w:val="001C32EE"/>
    <w:rsid w:val="001C3D43"/>
    <w:rsid w:val="001C3F86"/>
    <w:rsid w:val="001C4F98"/>
    <w:rsid w:val="001C5991"/>
    <w:rsid w:val="001C5BAD"/>
    <w:rsid w:val="001C6734"/>
    <w:rsid w:val="001C76D2"/>
    <w:rsid w:val="001C7790"/>
    <w:rsid w:val="001C7F3A"/>
    <w:rsid w:val="001D1CB8"/>
    <w:rsid w:val="001D2A99"/>
    <w:rsid w:val="001D3B12"/>
    <w:rsid w:val="001D45E2"/>
    <w:rsid w:val="001D49C8"/>
    <w:rsid w:val="001D5F67"/>
    <w:rsid w:val="001D6481"/>
    <w:rsid w:val="001D649E"/>
    <w:rsid w:val="001D6D30"/>
    <w:rsid w:val="001D7205"/>
    <w:rsid w:val="001E1097"/>
    <w:rsid w:val="001E1416"/>
    <w:rsid w:val="001E1640"/>
    <w:rsid w:val="001E1663"/>
    <w:rsid w:val="001E251C"/>
    <w:rsid w:val="001E4127"/>
    <w:rsid w:val="001E4603"/>
    <w:rsid w:val="001E54D4"/>
    <w:rsid w:val="001E557E"/>
    <w:rsid w:val="001E61B5"/>
    <w:rsid w:val="001E6400"/>
    <w:rsid w:val="001E6418"/>
    <w:rsid w:val="001E7C5F"/>
    <w:rsid w:val="001F2064"/>
    <w:rsid w:val="001F35D7"/>
    <w:rsid w:val="001F5BC9"/>
    <w:rsid w:val="001F7D5B"/>
    <w:rsid w:val="002002A1"/>
    <w:rsid w:val="00200C74"/>
    <w:rsid w:val="002010DD"/>
    <w:rsid w:val="002011E0"/>
    <w:rsid w:val="00201F4E"/>
    <w:rsid w:val="002025BA"/>
    <w:rsid w:val="002031FF"/>
    <w:rsid w:val="002037E1"/>
    <w:rsid w:val="002041D6"/>
    <w:rsid w:val="00204779"/>
    <w:rsid w:val="00205271"/>
    <w:rsid w:val="002054FE"/>
    <w:rsid w:val="0020554D"/>
    <w:rsid w:val="002056D1"/>
    <w:rsid w:val="0020652E"/>
    <w:rsid w:val="00206F35"/>
    <w:rsid w:val="0020763F"/>
    <w:rsid w:val="00207AF6"/>
    <w:rsid w:val="002107D5"/>
    <w:rsid w:val="00211D3E"/>
    <w:rsid w:val="00211D73"/>
    <w:rsid w:val="0021204B"/>
    <w:rsid w:val="00212490"/>
    <w:rsid w:val="0021269C"/>
    <w:rsid w:val="00212A30"/>
    <w:rsid w:val="00213F8C"/>
    <w:rsid w:val="002151F6"/>
    <w:rsid w:val="00215E9B"/>
    <w:rsid w:val="00216C81"/>
    <w:rsid w:val="00216CF9"/>
    <w:rsid w:val="00217098"/>
    <w:rsid w:val="002175AD"/>
    <w:rsid w:val="0022012B"/>
    <w:rsid w:val="00220D82"/>
    <w:rsid w:val="00220FAD"/>
    <w:rsid w:val="00221208"/>
    <w:rsid w:val="002214A3"/>
    <w:rsid w:val="00221876"/>
    <w:rsid w:val="00222B8C"/>
    <w:rsid w:val="00223096"/>
    <w:rsid w:val="0022398C"/>
    <w:rsid w:val="00223FE1"/>
    <w:rsid w:val="0022405D"/>
    <w:rsid w:val="00224207"/>
    <w:rsid w:val="00224763"/>
    <w:rsid w:val="00225541"/>
    <w:rsid w:val="00225F14"/>
    <w:rsid w:val="00226006"/>
    <w:rsid w:val="00227CD2"/>
    <w:rsid w:val="00227CDA"/>
    <w:rsid w:val="00227DEC"/>
    <w:rsid w:val="00230318"/>
    <w:rsid w:val="00230EFE"/>
    <w:rsid w:val="00231E9F"/>
    <w:rsid w:val="00231F8D"/>
    <w:rsid w:val="00232469"/>
    <w:rsid w:val="00233894"/>
    <w:rsid w:val="002338F6"/>
    <w:rsid w:val="00234203"/>
    <w:rsid w:val="002343B2"/>
    <w:rsid w:val="0023508F"/>
    <w:rsid w:val="00235936"/>
    <w:rsid w:val="0023604C"/>
    <w:rsid w:val="002364F6"/>
    <w:rsid w:val="002369F1"/>
    <w:rsid w:val="002379C8"/>
    <w:rsid w:val="002420FE"/>
    <w:rsid w:val="0024256B"/>
    <w:rsid w:val="00242BB4"/>
    <w:rsid w:val="002437E2"/>
    <w:rsid w:val="00243A4F"/>
    <w:rsid w:val="00243BA5"/>
    <w:rsid w:val="00244051"/>
    <w:rsid w:val="00244513"/>
    <w:rsid w:val="0024582C"/>
    <w:rsid w:val="00245E41"/>
    <w:rsid w:val="00246AFC"/>
    <w:rsid w:val="0024752B"/>
    <w:rsid w:val="00247A73"/>
    <w:rsid w:val="00247BE1"/>
    <w:rsid w:val="00247FC9"/>
    <w:rsid w:val="002500C2"/>
    <w:rsid w:val="00250A64"/>
    <w:rsid w:val="00252671"/>
    <w:rsid w:val="00254043"/>
    <w:rsid w:val="00254395"/>
    <w:rsid w:val="002543C9"/>
    <w:rsid w:val="00255053"/>
    <w:rsid w:val="00255ECD"/>
    <w:rsid w:val="00256404"/>
    <w:rsid w:val="00256AA4"/>
    <w:rsid w:val="002576DD"/>
    <w:rsid w:val="0025793E"/>
    <w:rsid w:val="00257A0D"/>
    <w:rsid w:val="00257EAC"/>
    <w:rsid w:val="00260E9B"/>
    <w:rsid w:val="0026121F"/>
    <w:rsid w:val="002628CA"/>
    <w:rsid w:val="00263A02"/>
    <w:rsid w:val="0026453F"/>
    <w:rsid w:val="00265032"/>
    <w:rsid w:val="00265637"/>
    <w:rsid w:val="00265BF2"/>
    <w:rsid w:val="00270653"/>
    <w:rsid w:val="0027180F"/>
    <w:rsid w:val="00271EA1"/>
    <w:rsid w:val="00272226"/>
    <w:rsid w:val="00272983"/>
    <w:rsid w:val="00272A45"/>
    <w:rsid w:val="002736A5"/>
    <w:rsid w:val="00274078"/>
    <w:rsid w:val="00274539"/>
    <w:rsid w:val="00274998"/>
    <w:rsid w:val="00274BDA"/>
    <w:rsid w:val="0027582C"/>
    <w:rsid w:val="00275A12"/>
    <w:rsid w:val="00276809"/>
    <w:rsid w:val="00276E90"/>
    <w:rsid w:val="00276EE5"/>
    <w:rsid w:val="0027715D"/>
    <w:rsid w:val="0027785E"/>
    <w:rsid w:val="00277D74"/>
    <w:rsid w:val="002808B4"/>
    <w:rsid w:val="00282285"/>
    <w:rsid w:val="00282A15"/>
    <w:rsid w:val="002833E1"/>
    <w:rsid w:val="00283770"/>
    <w:rsid w:val="002853BB"/>
    <w:rsid w:val="00287938"/>
    <w:rsid w:val="00287A44"/>
    <w:rsid w:val="00287AE5"/>
    <w:rsid w:val="002902FE"/>
    <w:rsid w:val="002905B4"/>
    <w:rsid w:val="00290C13"/>
    <w:rsid w:val="00290FDF"/>
    <w:rsid w:val="0029182D"/>
    <w:rsid w:val="00292A14"/>
    <w:rsid w:val="00292D1F"/>
    <w:rsid w:val="00293086"/>
    <w:rsid w:val="00293B26"/>
    <w:rsid w:val="00294711"/>
    <w:rsid w:val="00294757"/>
    <w:rsid w:val="00294B94"/>
    <w:rsid w:val="00295009"/>
    <w:rsid w:val="00296A1E"/>
    <w:rsid w:val="00296EFE"/>
    <w:rsid w:val="00296F5F"/>
    <w:rsid w:val="0029703C"/>
    <w:rsid w:val="00297265"/>
    <w:rsid w:val="002A077D"/>
    <w:rsid w:val="002A0A38"/>
    <w:rsid w:val="002A200C"/>
    <w:rsid w:val="002A2526"/>
    <w:rsid w:val="002A34E8"/>
    <w:rsid w:val="002A469F"/>
    <w:rsid w:val="002A4C96"/>
    <w:rsid w:val="002A54D4"/>
    <w:rsid w:val="002A5A23"/>
    <w:rsid w:val="002A6537"/>
    <w:rsid w:val="002A7940"/>
    <w:rsid w:val="002A7D4B"/>
    <w:rsid w:val="002B04C4"/>
    <w:rsid w:val="002B076F"/>
    <w:rsid w:val="002B0B70"/>
    <w:rsid w:val="002B2718"/>
    <w:rsid w:val="002B277F"/>
    <w:rsid w:val="002B2F91"/>
    <w:rsid w:val="002B32F1"/>
    <w:rsid w:val="002B4324"/>
    <w:rsid w:val="002B4948"/>
    <w:rsid w:val="002B5B2A"/>
    <w:rsid w:val="002B6243"/>
    <w:rsid w:val="002B62B5"/>
    <w:rsid w:val="002B6E1F"/>
    <w:rsid w:val="002B74E9"/>
    <w:rsid w:val="002B7B02"/>
    <w:rsid w:val="002C04BF"/>
    <w:rsid w:val="002C0F95"/>
    <w:rsid w:val="002C12AA"/>
    <w:rsid w:val="002C1756"/>
    <w:rsid w:val="002C1A8A"/>
    <w:rsid w:val="002C1FAD"/>
    <w:rsid w:val="002C349D"/>
    <w:rsid w:val="002C3B0D"/>
    <w:rsid w:val="002C3BE9"/>
    <w:rsid w:val="002C4842"/>
    <w:rsid w:val="002C5495"/>
    <w:rsid w:val="002C5BD8"/>
    <w:rsid w:val="002D1190"/>
    <w:rsid w:val="002D14C5"/>
    <w:rsid w:val="002D213E"/>
    <w:rsid w:val="002D2154"/>
    <w:rsid w:val="002D2685"/>
    <w:rsid w:val="002D28F4"/>
    <w:rsid w:val="002D3370"/>
    <w:rsid w:val="002D3D74"/>
    <w:rsid w:val="002D4C6D"/>
    <w:rsid w:val="002D5054"/>
    <w:rsid w:val="002D50B2"/>
    <w:rsid w:val="002D517E"/>
    <w:rsid w:val="002D5312"/>
    <w:rsid w:val="002E02F9"/>
    <w:rsid w:val="002E0AAD"/>
    <w:rsid w:val="002E11F7"/>
    <w:rsid w:val="002E1298"/>
    <w:rsid w:val="002E1718"/>
    <w:rsid w:val="002E1C8B"/>
    <w:rsid w:val="002E2AAB"/>
    <w:rsid w:val="002E2F1F"/>
    <w:rsid w:val="002E3732"/>
    <w:rsid w:val="002E3D8F"/>
    <w:rsid w:val="002E3F19"/>
    <w:rsid w:val="002E430A"/>
    <w:rsid w:val="002E43FE"/>
    <w:rsid w:val="002E4EAE"/>
    <w:rsid w:val="002E534A"/>
    <w:rsid w:val="002E5FBA"/>
    <w:rsid w:val="002E6086"/>
    <w:rsid w:val="002E6739"/>
    <w:rsid w:val="002E7B6F"/>
    <w:rsid w:val="002E7DEC"/>
    <w:rsid w:val="002F1F22"/>
    <w:rsid w:val="002F2297"/>
    <w:rsid w:val="002F2A15"/>
    <w:rsid w:val="002F2EAC"/>
    <w:rsid w:val="002F2FB2"/>
    <w:rsid w:val="002F3325"/>
    <w:rsid w:val="002F34C7"/>
    <w:rsid w:val="002F3B15"/>
    <w:rsid w:val="002F3D0A"/>
    <w:rsid w:val="002F4021"/>
    <w:rsid w:val="002F4739"/>
    <w:rsid w:val="002F576A"/>
    <w:rsid w:val="002F5779"/>
    <w:rsid w:val="002F5E44"/>
    <w:rsid w:val="002F6CBA"/>
    <w:rsid w:val="002F7543"/>
    <w:rsid w:val="002F7AE2"/>
    <w:rsid w:val="003008FF"/>
    <w:rsid w:val="00300A04"/>
    <w:rsid w:val="00301147"/>
    <w:rsid w:val="00302196"/>
    <w:rsid w:val="00302B08"/>
    <w:rsid w:val="00304116"/>
    <w:rsid w:val="0030599F"/>
    <w:rsid w:val="00307141"/>
    <w:rsid w:val="00307736"/>
    <w:rsid w:val="00307AB2"/>
    <w:rsid w:val="00307D1A"/>
    <w:rsid w:val="00311D78"/>
    <w:rsid w:val="00311DA2"/>
    <w:rsid w:val="003122A7"/>
    <w:rsid w:val="0031289F"/>
    <w:rsid w:val="003136BA"/>
    <w:rsid w:val="0031375F"/>
    <w:rsid w:val="00313BC8"/>
    <w:rsid w:val="00314241"/>
    <w:rsid w:val="00314335"/>
    <w:rsid w:val="00314E17"/>
    <w:rsid w:val="003153D8"/>
    <w:rsid w:val="003159BA"/>
    <w:rsid w:val="00315AC8"/>
    <w:rsid w:val="0031620F"/>
    <w:rsid w:val="003169E7"/>
    <w:rsid w:val="00316AC1"/>
    <w:rsid w:val="003170CC"/>
    <w:rsid w:val="0032004E"/>
    <w:rsid w:val="00320065"/>
    <w:rsid w:val="003203DD"/>
    <w:rsid w:val="003203E3"/>
    <w:rsid w:val="0032040F"/>
    <w:rsid w:val="00320CC8"/>
    <w:rsid w:val="0032151E"/>
    <w:rsid w:val="00321C7D"/>
    <w:rsid w:val="00323094"/>
    <w:rsid w:val="003231B2"/>
    <w:rsid w:val="00323398"/>
    <w:rsid w:val="003251E0"/>
    <w:rsid w:val="00325E42"/>
    <w:rsid w:val="0032624A"/>
    <w:rsid w:val="003263EB"/>
    <w:rsid w:val="00327025"/>
    <w:rsid w:val="003270F4"/>
    <w:rsid w:val="00327B92"/>
    <w:rsid w:val="00327CDD"/>
    <w:rsid w:val="003307FF"/>
    <w:rsid w:val="00330805"/>
    <w:rsid w:val="00331082"/>
    <w:rsid w:val="00332A70"/>
    <w:rsid w:val="00332B19"/>
    <w:rsid w:val="0033350F"/>
    <w:rsid w:val="00333680"/>
    <w:rsid w:val="00333A85"/>
    <w:rsid w:val="00335400"/>
    <w:rsid w:val="003405C6"/>
    <w:rsid w:val="00341ACE"/>
    <w:rsid w:val="00341E6C"/>
    <w:rsid w:val="003425DC"/>
    <w:rsid w:val="00343086"/>
    <w:rsid w:val="00343B8A"/>
    <w:rsid w:val="00345107"/>
    <w:rsid w:val="0034513F"/>
    <w:rsid w:val="00345E02"/>
    <w:rsid w:val="00347BFF"/>
    <w:rsid w:val="00347D8F"/>
    <w:rsid w:val="003504B6"/>
    <w:rsid w:val="0035057E"/>
    <w:rsid w:val="003509A2"/>
    <w:rsid w:val="00350A40"/>
    <w:rsid w:val="003519B9"/>
    <w:rsid w:val="00353301"/>
    <w:rsid w:val="0035356D"/>
    <w:rsid w:val="00354EDE"/>
    <w:rsid w:val="00355F1E"/>
    <w:rsid w:val="00356092"/>
    <w:rsid w:val="00357C37"/>
    <w:rsid w:val="003605D7"/>
    <w:rsid w:val="00361551"/>
    <w:rsid w:val="00363177"/>
    <w:rsid w:val="00363DC4"/>
    <w:rsid w:val="00364A0C"/>
    <w:rsid w:val="003656CE"/>
    <w:rsid w:val="00365ADB"/>
    <w:rsid w:val="0036772E"/>
    <w:rsid w:val="00367928"/>
    <w:rsid w:val="00367A75"/>
    <w:rsid w:val="00367DF8"/>
    <w:rsid w:val="00371AD0"/>
    <w:rsid w:val="00372799"/>
    <w:rsid w:val="00372A2E"/>
    <w:rsid w:val="00373049"/>
    <w:rsid w:val="00373905"/>
    <w:rsid w:val="00373A0D"/>
    <w:rsid w:val="00373A74"/>
    <w:rsid w:val="003742D7"/>
    <w:rsid w:val="00375123"/>
    <w:rsid w:val="00377132"/>
    <w:rsid w:val="00377169"/>
    <w:rsid w:val="00377D6F"/>
    <w:rsid w:val="00377EF6"/>
    <w:rsid w:val="00377FB4"/>
    <w:rsid w:val="0038025C"/>
    <w:rsid w:val="00380F0B"/>
    <w:rsid w:val="00381579"/>
    <w:rsid w:val="003818E1"/>
    <w:rsid w:val="00381F43"/>
    <w:rsid w:val="003823CC"/>
    <w:rsid w:val="00383957"/>
    <w:rsid w:val="00384861"/>
    <w:rsid w:val="0038513A"/>
    <w:rsid w:val="00385152"/>
    <w:rsid w:val="003858DD"/>
    <w:rsid w:val="00385A4B"/>
    <w:rsid w:val="003860C5"/>
    <w:rsid w:val="003862D6"/>
    <w:rsid w:val="00387E8A"/>
    <w:rsid w:val="003903D3"/>
    <w:rsid w:val="00390C44"/>
    <w:rsid w:val="00390E71"/>
    <w:rsid w:val="00391A7B"/>
    <w:rsid w:val="0039204D"/>
    <w:rsid w:val="0039235C"/>
    <w:rsid w:val="003925E5"/>
    <w:rsid w:val="00392F73"/>
    <w:rsid w:val="003936EA"/>
    <w:rsid w:val="00394E1B"/>
    <w:rsid w:val="00394E22"/>
    <w:rsid w:val="00396381"/>
    <w:rsid w:val="00396936"/>
    <w:rsid w:val="00396F2F"/>
    <w:rsid w:val="003A0155"/>
    <w:rsid w:val="003A0235"/>
    <w:rsid w:val="003A1547"/>
    <w:rsid w:val="003A1D3D"/>
    <w:rsid w:val="003A36C4"/>
    <w:rsid w:val="003A3EEA"/>
    <w:rsid w:val="003A49CF"/>
    <w:rsid w:val="003A4B6C"/>
    <w:rsid w:val="003A4DC7"/>
    <w:rsid w:val="003A5288"/>
    <w:rsid w:val="003A744C"/>
    <w:rsid w:val="003A74E9"/>
    <w:rsid w:val="003A7B54"/>
    <w:rsid w:val="003A7DC7"/>
    <w:rsid w:val="003B0018"/>
    <w:rsid w:val="003B0ECC"/>
    <w:rsid w:val="003B1666"/>
    <w:rsid w:val="003B1807"/>
    <w:rsid w:val="003B2007"/>
    <w:rsid w:val="003B24B3"/>
    <w:rsid w:val="003B2676"/>
    <w:rsid w:val="003B2E80"/>
    <w:rsid w:val="003B2F36"/>
    <w:rsid w:val="003B770B"/>
    <w:rsid w:val="003B7C10"/>
    <w:rsid w:val="003C078E"/>
    <w:rsid w:val="003C0A8C"/>
    <w:rsid w:val="003C0C11"/>
    <w:rsid w:val="003C11E6"/>
    <w:rsid w:val="003C12DD"/>
    <w:rsid w:val="003C339F"/>
    <w:rsid w:val="003C4098"/>
    <w:rsid w:val="003C5401"/>
    <w:rsid w:val="003C5404"/>
    <w:rsid w:val="003C58E7"/>
    <w:rsid w:val="003C5BA3"/>
    <w:rsid w:val="003C5D91"/>
    <w:rsid w:val="003C697D"/>
    <w:rsid w:val="003C7989"/>
    <w:rsid w:val="003C7F80"/>
    <w:rsid w:val="003D0403"/>
    <w:rsid w:val="003D0800"/>
    <w:rsid w:val="003D1E8C"/>
    <w:rsid w:val="003D2125"/>
    <w:rsid w:val="003D32B3"/>
    <w:rsid w:val="003D43C6"/>
    <w:rsid w:val="003D483A"/>
    <w:rsid w:val="003D59EC"/>
    <w:rsid w:val="003D65CB"/>
    <w:rsid w:val="003D6722"/>
    <w:rsid w:val="003D76FD"/>
    <w:rsid w:val="003D786B"/>
    <w:rsid w:val="003D7C8F"/>
    <w:rsid w:val="003E0010"/>
    <w:rsid w:val="003E0063"/>
    <w:rsid w:val="003E02F0"/>
    <w:rsid w:val="003E092E"/>
    <w:rsid w:val="003E1262"/>
    <w:rsid w:val="003E22D2"/>
    <w:rsid w:val="003E4972"/>
    <w:rsid w:val="003E524A"/>
    <w:rsid w:val="003E5954"/>
    <w:rsid w:val="003E5F49"/>
    <w:rsid w:val="003F0A24"/>
    <w:rsid w:val="003F0FDB"/>
    <w:rsid w:val="003F14B2"/>
    <w:rsid w:val="003F39ED"/>
    <w:rsid w:val="003F3B10"/>
    <w:rsid w:val="003F4144"/>
    <w:rsid w:val="003F574E"/>
    <w:rsid w:val="003F5757"/>
    <w:rsid w:val="003F616D"/>
    <w:rsid w:val="003F6B35"/>
    <w:rsid w:val="003F6CB3"/>
    <w:rsid w:val="003F74BD"/>
    <w:rsid w:val="003F7642"/>
    <w:rsid w:val="003F76AE"/>
    <w:rsid w:val="003F7EBA"/>
    <w:rsid w:val="004019C5"/>
    <w:rsid w:val="00401BB3"/>
    <w:rsid w:val="00401E75"/>
    <w:rsid w:val="00402696"/>
    <w:rsid w:val="004030BE"/>
    <w:rsid w:val="00405215"/>
    <w:rsid w:val="00405ADA"/>
    <w:rsid w:val="00405E00"/>
    <w:rsid w:val="00406419"/>
    <w:rsid w:val="004107F8"/>
    <w:rsid w:val="00411BA6"/>
    <w:rsid w:val="00411C72"/>
    <w:rsid w:val="00412273"/>
    <w:rsid w:val="00412294"/>
    <w:rsid w:val="004125DE"/>
    <w:rsid w:val="00412F65"/>
    <w:rsid w:val="00413CDB"/>
    <w:rsid w:val="00413FCE"/>
    <w:rsid w:val="004141CA"/>
    <w:rsid w:val="00414462"/>
    <w:rsid w:val="004144FE"/>
    <w:rsid w:val="004147CA"/>
    <w:rsid w:val="00414846"/>
    <w:rsid w:val="00414C8F"/>
    <w:rsid w:val="00415376"/>
    <w:rsid w:val="00415447"/>
    <w:rsid w:val="00415AEC"/>
    <w:rsid w:val="00416C3A"/>
    <w:rsid w:val="00416F6B"/>
    <w:rsid w:val="00417163"/>
    <w:rsid w:val="00417F8B"/>
    <w:rsid w:val="004212F2"/>
    <w:rsid w:val="00421D3F"/>
    <w:rsid w:val="00421D78"/>
    <w:rsid w:val="004221D7"/>
    <w:rsid w:val="004228BC"/>
    <w:rsid w:val="00422C46"/>
    <w:rsid w:val="00422D7B"/>
    <w:rsid w:val="00423DD9"/>
    <w:rsid w:val="00424786"/>
    <w:rsid w:val="004247C2"/>
    <w:rsid w:val="00424A0E"/>
    <w:rsid w:val="00424A64"/>
    <w:rsid w:val="00424E35"/>
    <w:rsid w:val="00425055"/>
    <w:rsid w:val="004257D8"/>
    <w:rsid w:val="00425BA8"/>
    <w:rsid w:val="00426838"/>
    <w:rsid w:val="00426943"/>
    <w:rsid w:val="004305B7"/>
    <w:rsid w:val="004306E7"/>
    <w:rsid w:val="00431AC9"/>
    <w:rsid w:val="00433D19"/>
    <w:rsid w:val="0043412A"/>
    <w:rsid w:val="00434425"/>
    <w:rsid w:val="0043444A"/>
    <w:rsid w:val="00434723"/>
    <w:rsid w:val="0043530C"/>
    <w:rsid w:val="00436E1E"/>
    <w:rsid w:val="00437B44"/>
    <w:rsid w:val="00437BDF"/>
    <w:rsid w:val="00437F96"/>
    <w:rsid w:val="0044072B"/>
    <w:rsid w:val="00440ACD"/>
    <w:rsid w:val="00440B48"/>
    <w:rsid w:val="00440CD2"/>
    <w:rsid w:val="00441B94"/>
    <w:rsid w:val="00442520"/>
    <w:rsid w:val="004436E4"/>
    <w:rsid w:val="00444307"/>
    <w:rsid w:val="004454BE"/>
    <w:rsid w:val="004458A5"/>
    <w:rsid w:val="004464A1"/>
    <w:rsid w:val="00446E70"/>
    <w:rsid w:val="00447C81"/>
    <w:rsid w:val="00450DD7"/>
    <w:rsid w:val="00451938"/>
    <w:rsid w:val="00451E19"/>
    <w:rsid w:val="004520C4"/>
    <w:rsid w:val="00452322"/>
    <w:rsid w:val="00455445"/>
    <w:rsid w:val="004567E4"/>
    <w:rsid w:val="00456874"/>
    <w:rsid w:val="00456D32"/>
    <w:rsid w:val="004571EE"/>
    <w:rsid w:val="00457278"/>
    <w:rsid w:val="00457B05"/>
    <w:rsid w:val="00460200"/>
    <w:rsid w:val="0046142A"/>
    <w:rsid w:val="00462A1B"/>
    <w:rsid w:val="00462DCE"/>
    <w:rsid w:val="0046313F"/>
    <w:rsid w:val="00463DB9"/>
    <w:rsid w:val="00463FB8"/>
    <w:rsid w:val="00464EFB"/>
    <w:rsid w:val="0046505C"/>
    <w:rsid w:val="0046588A"/>
    <w:rsid w:val="00467A4C"/>
    <w:rsid w:val="004703AA"/>
    <w:rsid w:val="004703C9"/>
    <w:rsid w:val="00470D7A"/>
    <w:rsid w:val="00471660"/>
    <w:rsid w:val="00471693"/>
    <w:rsid w:val="0047206C"/>
    <w:rsid w:val="004722E9"/>
    <w:rsid w:val="004731E2"/>
    <w:rsid w:val="00473422"/>
    <w:rsid w:val="004734BF"/>
    <w:rsid w:val="00474F18"/>
    <w:rsid w:val="0047531C"/>
    <w:rsid w:val="00475971"/>
    <w:rsid w:val="00475F91"/>
    <w:rsid w:val="004775EB"/>
    <w:rsid w:val="00477781"/>
    <w:rsid w:val="00477F69"/>
    <w:rsid w:val="00477FE2"/>
    <w:rsid w:val="00480D32"/>
    <w:rsid w:val="00480E49"/>
    <w:rsid w:val="00481C66"/>
    <w:rsid w:val="00481E85"/>
    <w:rsid w:val="00482A30"/>
    <w:rsid w:val="00482C63"/>
    <w:rsid w:val="0048375E"/>
    <w:rsid w:val="00483FA3"/>
    <w:rsid w:val="00484394"/>
    <w:rsid w:val="00486CE4"/>
    <w:rsid w:val="00487B6B"/>
    <w:rsid w:val="00487CD3"/>
    <w:rsid w:val="00487D55"/>
    <w:rsid w:val="00490076"/>
    <w:rsid w:val="00491DFB"/>
    <w:rsid w:val="0049277E"/>
    <w:rsid w:val="00493C51"/>
    <w:rsid w:val="00494028"/>
    <w:rsid w:val="00494900"/>
    <w:rsid w:val="004951F6"/>
    <w:rsid w:val="004951FF"/>
    <w:rsid w:val="004955D4"/>
    <w:rsid w:val="00495AF1"/>
    <w:rsid w:val="00495F06"/>
    <w:rsid w:val="0049615C"/>
    <w:rsid w:val="0049708D"/>
    <w:rsid w:val="00497346"/>
    <w:rsid w:val="00497E88"/>
    <w:rsid w:val="004A0079"/>
    <w:rsid w:val="004A015F"/>
    <w:rsid w:val="004A0F0E"/>
    <w:rsid w:val="004A1078"/>
    <w:rsid w:val="004A1EF6"/>
    <w:rsid w:val="004A20E2"/>
    <w:rsid w:val="004A277D"/>
    <w:rsid w:val="004A2E2F"/>
    <w:rsid w:val="004A2F4C"/>
    <w:rsid w:val="004A379C"/>
    <w:rsid w:val="004A3A13"/>
    <w:rsid w:val="004A3F64"/>
    <w:rsid w:val="004A407B"/>
    <w:rsid w:val="004A4542"/>
    <w:rsid w:val="004A4871"/>
    <w:rsid w:val="004A5037"/>
    <w:rsid w:val="004A5506"/>
    <w:rsid w:val="004A5885"/>
    <w:rsid w:val="004A5D26"/>
    <w:rsid w:val="004A62A2"/>
    <w:rsid w:val="004A6556"/>
    <w:rsid w:val="004A67CA"/>
    <w:rsid w:val="004B0226"/>
    <w:rsid w:val="004B0E39"/>
    <w:rsid w:val="004B2614"/>
    <w:rsid w:val="004B295D"/>
    <w:rsid w:val="004B2F49"/>
    <w:rsid w:val="004B3401"/>
    <w:rsid w:val="004B3C96"/>
    <w:rsid w:val="004B43FB"/>
    <w:rsid w:val="004B4B51"/>
    <w:rsid w:val="004B5B7A"/>
    <w:rsid w:val="004B67FA"/>
    <w:rsid w:val="004C12B7"/>
    <w:rsid w:val="004C26FA"/>
    <w:rsid w:val="004C2EF2"/>
    <w:rsid w:val="004C2F2F"/>
    <w:rsid w:val="004C3673"/>
    <w:rsid w:val="004C4403"/>
    <w:rsid w:val="004C44A5"/>
    <w:rsid w:val="004C44B7"/>
    <w:rsid w:val="004C452A"/>
    <w:rsid w:val="004C4AE2"/>
    <w:rsid w:val="004C4F23"/>
    <w:rsid w:val="004C5B4B"/>
    <w:rsid w:val="004C5CAC"/>
    <w:rsid w:val="004C6872"/>
    <w:rsid w:val="004C6CA2"/>
    <w:rsid w:val="004C789A"/>
    <w:rsid w:val="004D0353"/>
    <w:rsid w:val="004D07ED"/>
    <w:rsid w:val="004D1662"/>
    <w:rsid w:val="004D19E8"/>
    <w:rsid w:val="004D1EF3"/>
    <w:rsid w:val="004D2CC3"/>
    <w:rsid w:val="004D36C6"/>
    <w:rsid w:val="004D38BF"/>
    <w:rsid w:val="004D3EF8"/>
    <w:rsid w:val="004D4DA5"/>
    <w:rsid w:val="004D578F"/>
    <w:rsid w:val="004D5B51"/>
    <w:rsid w:val="004D6492"/>
    <w:rsid w:val="004D70F4"/>
    <w:rsid w:val="004D72F3"/>
    <w:rsid w:val="004D7B38"/>
    <w:rsid w:val="004E24BF"/>
    <w:rsid w:val="004E2687"/>
    <w:rsid w:val="004E2B22"/>
    <w:rsid w:val="004E30A1"/>
    <w:rsid w:val="004E3F45"/>
    <w:rsid w:val="004E4C04"/>
    <w:rsid w:val="004E5ECC"/>
    <w:rsid w:val="004E65EC"/>
    <w:rsid w:val="004F0099"/>
    <w:rsid w:val="004F00E0"/>
    <w:rsid w:val="004F11CC"/>
    <w:rsid w:val="004F2233"/>
    <w:rsid w:val="004F2746"/>
    <w:rsid w:val="004F279F"/>
    <w:rsid w:val="004F2C0F"/>
    <w:rsid w:val="004F3621"/>
    <w:rsid w:val="004F3E19"/>
    <w:rsid w:val="004F6562"/>
    <w:rsid w:val="00501238"/>
    <w:rsid w:val="005016C9"/>
    <w:rsid w:val="0050172C"/>
    <w:rsid w:val="00501819"/>
    <w:rsid w:val="00501DA2"/>
    <w:rsid w:val="00502DB1"/>
    <w:rsid w:val="00503405"/>
    <w:rsid w:val="00503479"/>
    <w:rsid w:val="00503939"/>
    <w:rsid w:val="005043DE"/>
    <w:rsid w:val="00504CB0"/>
    <w:rsid w:val="00504D66"/>
    <w:rsid w:val="005051D0"/>
    <w:rsid w:val="00505276"/>
    <w:rsid w:val="0050550E"/>
    <w:rsid w:val="0050551A"/>
    <w:rsid w:val="00506EF9"/>
    <w:rsid w:val="0051000E"/>
    <w:rsid w:val="00510074"/>
    <w:rsid w:val="00510FEF"/>
    <w:rsid w:val="005112ED"/>
    <w:rsid w:val="00511791"/>
    <w:rsid w:val="0051181A"/>
    <w:rsid w:val="0051182A"/>
    <w:rsid w:val="00511FB8"/>
    <w:rsid w:val="00512103"/>
    <w:rsid w:val="005129C6"/>
    <w:rsid w:val="00512C8A"/>
    <w:rsid w:val="00512F03"/>
    <w:rsid w:val="00513407"/>
    <w:rsid w:val="00514707"/>
    <w:rsid w:val="00514C60"/>
    <w:rsid w:val="00515B5F"/>
    <w:rsid w:val="00515F55"/>
    <w:rsid w:val="00516F8C"/>
    <w:rsid w:val="00517373"/>
    <w:rsid w:val="005175A8"/>
    <w:rsid w:val="005178CF"/>
    <w:rsid w:val="005202FD"/>
    <w:rsid w:val="005215E2"/>
    <w:rsid w:val="00521E5F"/>
    <w:rsid w:val="0052227E"/>
    <w:rsid w:val="0052318A"/>
    <w:rsid w:val="00523A32"/>
    <w:rsid w:val="00523E11"/>
    <w:rsid w:val="00524178"/>
    <w:rsid w:val="005241AD"/>
    <w:rsid w:val="00524331"/>
    <w:rsid w:val="00524F13"/>
    <w:rsid w:val="005252E4"/>
    <w:rsid w:val="00525C02"/>
    <w:rsid w:val="00525E71"/>
    <w:rsid w:val="00526594"/>
    <w:rsid w:val="00527828"/>
    <w:rsid w:val="00530917"/>
    <w:rsid w:val="00531613"/>
    <w:rsid w:val="005331B5"/>
    <w:rsid w:val="005348B1"/>
    <w:rsid w:val="0053541B"/>
    <w:rsid w:val="00535B05"/>
    <w:rsid w:val="00535E59"/>
    <w:rsid w:val="00535EA2"/>
    <w:rsid w:val="005362CE"/>
    <w:rsid w:val="0053660F"/>
    <w:rsid w:val="0053682E"/>
    <w:rsid w:val="0053721A"/>
    <w:rsid w:val="005403A3"/>
    <w:rsid w:val="00540967"/>
    <w:rsid w:val="005411F2"/>
    <w:rsid w:val="0054394C"/>
    <w:rsid w:val="00543FD2"/>
    <w:rsid w:val="0054569B"/>
    <w:rsid w:val="00546020"/>
    <w:rsid w:val="005461B6"/>
    <w:rsid w:val="005470FD"/>
    <w:rsid w:val="0055095E"/>
    <w:rsid w:val="00550D01"/>
    <w:rsid w:val="00550FFC"/>
    <w:rsid w:val="00551BE8"/>
    <w:rsid w:val="0055233A"/>
    <w:rsid w:val="005524B9"/>
    <w:rsid w:val="00552E19"/>
    <w:rsid w:val="0055305B"/>
    <w:rsid w:val="00553360"/>
    <w:rsid w:val="005538B0"/>
    <w:rsid w:val="005538EF"/>
    <w:rsid w:val="00553AD6"/>
    <w:rsid w:val="00556CEA"/>
    <w:rsid w:val="00556E88"/>
    <w:rsid w:val="005578C5"/>
    <w:rsid w:val="00557C95"/>
    <w:rsid w:val="005600D7"/>
    <w:rsid w:val="00561B52"/>
    <w:rsid w:val="00561C16"/>
    <w:rsid w:val="0056285D"/>
    <w:rsid w:val="00562A7C"/>
    <w:rsid w:val="00562B61"/>
    <w:rsid w:val="0056321A"/>
    <w:rsid w:val="00563297"/>
    <w:rsid w:val="00563B2F"/>
    <w:rsid w:val="00564034"/>
    <w:rsid w:val="00564CE0"/>
    <w:rsid w:val="005655C0"/>
    <w:rsid w:val="005670BB"/>
    <w:rsid w:val="005677D1"/>
    <w:rsid w:val="00567FA7"/>
    <w:rsid w:val="00570021"/>
    <w:rsid w:val="00570068"/>
    <w:rsid w:val="0057036D"/>
    <w:rsid w:val="0057063F"/>
    <w:rsid w:val="00570C72"/>
    <w:rsid w:val="00570E72"/>
    <w:rsid w:val="00571F3B"/>
    <w:rsid w:val="0057203A"/>
    <w:rsid w:val="0057208F"/>
    <w:rsid w:val="005720E7"/>
    <w:rsid w:val="00572805"/>
    <w:rsid w:val="00572831"/>
    <w:rsid w:val="0057358A"/>
    <w:rsid w:val="005741D3"/>
    <w:rsid w:val="00575033"/>
    <w:rsid w:val="0057609E"/>
    <w:rsid w:val="00577167"/>
    <w:rsid w:val="00577C16"/>
    <w:rsid w:val="00577FA7"/>
    <w:rsid w:val="00580928"/>
    <w:rsid w:val="00581C28"/>
    <w:rsid w:val="005821B6"/>
    <w:rsid w:val="0058359A"/>
    <w:rsid w:val="005838BE"/>
    <w:rsid w:val="00585331"/>
    <w:rsid w:val="005854B8"/>
    <w:rsid w:val="00585525"/>
    <w:rsid w:val="00585C42"/>
    <w:rsid w:val="005877FC"/>
    <w:rsid w:val="00587899"/>
    <w:rsid w:val="00590578"/>
    <w:rsid w:val="00590F8A"/>
    <w:rsid w:val="00592AD3"/>
    <w:rsid w:val="00592C28"/>
    <w:rsid w:val="0059365C"/>
    <w:rsid w:val="0059377C"/>
    <w:rsid w:val="005938DF"/>
    <w:rsid w:val="005948F9"/>
    <w:rsid w:val="00595756"/>
    <w:rsid w:val="005961A1"/>
    <w:rsid w:val="00596A75"/>
    <w:rsid w:val="005971AF"/>
    <w:rsid w:val="00597867"/>
    <w:rsid w:val="005A0372"/>
    <w:rsid w:val="005A0973"/>
    <w:rsid w:val="005A1D8A"/>
    <w:rsid w:val="005A5B78"/>
    <w:rsid w:val="005A5EDC"/>
    <w:rsid w:val="005A7546"/>
    <w:rsid w:val="005B00BF"/>
    <w:rsid w:val="005B08A1"/>
    <w:rsid w:val="005B110B"/>
    <w:rsid w:val="005B26AE"/>
    <w:rsid w:val="005B285D"/>
    <w:rsid w:val="005B3D8E"/>
    <w:rsid w:val="005B4454"/>
    <w:rsid w:val="005B4B95"/>
    <w:rsid w:val="005B4B9D"/>
    <w:rsid w:val="005B50C1"/>
    <w:rsid w:val="005B56C7"/>
    <w:rsid w:val="005B60C6"/>
    <w:rsid w:val="005B718B"/>
    <w:rsid w:val="005B77B4"/>
    <w:rsid w:val="005C0171"/>
    <w:rsid w:val="005C03D1"/>
    <w:rsid w:val="005C11F3"/>
    <w:rsid w:val="005C1210"/>
    <w:rsid w:val="005C2308"/>
    <w:rsid w:val="005C3466"/>
    <w:rsid w:val="005C4604"/>
    <w:rsid w:val="005C4D10"/>
    <w:rsid w:val="005C50CC"/>
    <w:rsid w:val="005C5E75"/>
    <w:rsid w:val="005C6C0C"/>
    <w:rsid w:val="005C6F3F"/>
    <w:rsid w:val="005C709F"/>
    <w:rsid w:val="005C71B8"/>
    <w:rsid w:val="005C7CD1"/>
    <w:rsid w:val="005C7DCF"/>
    <w:rsid w:val="005C7E2C"/>
    <w:rsid w:val="005D1DF8"/>
    <w:rsid w:val="005D2E37"/>
    <w:rsid w:val="005D2F9A"/>
    <w:rsid w:val="005D318D"/>
    <w:rsid w:val="005D341A"/>
    <w:rsid w:val="005D3560"/>
    <w:rsid w:val="005D36EB"/>
    <w:rsid w:val="005D3B3E"/>
    <w:rsid w:val="005D45E8"/>
    <w:rsid w:val="005D477E"/>
    <w:rsid w:val="005D582D"/>
    <w:rsid w:val="005D62BC"/>
    <w:rsid w:val="005D7298"/>
    <w:rsid w:val="005D73E4"/>
    <w:rsid w:val="005D748C"/>
    <w:rsid w:val="005D7699"/>
    <w:rsid w:val="005D79AA"/>
    <w:rsid w:val="005D7B35"/>
    <w:rsid w:val="005E0EB4"/>
    <w:rsid w:val="005E1DA7"/>
    <w:rsid w:val="005E269F"/>
    <w:rsid w:val="005E36A9"/>
    <w:rsid w:val="005E37BE"/>
    <w:rsid w:val="005E43F3"/>
    <w:rsid w:val="005E611D"/>
    <w:rsid w:val="005E6C03"/>
    <w:rsid w:val="005E6E35"/>
    <w:rsid w:val="005E7C03"/>
    <w:rsid w:val="005F0280"/>
    <w:rsid w:val="005F066A"/>
    <w:rsid w:val="005F131C"/>
    <w:rsid w:val="005F1452"/>
    <w:rsid w:val="005F1A43"/>
    <w:rsid w:val="005F2A6C"/>
    <w:rsid w:val="005F30C9"/>
    <w:rsid w:val="005F34DE"/>
    <w:rsid w:val="005F5A39"/>
    <w:rsid w:val="005F66B0"/>
    <w:rsid w:val="005F6A0D"/>
    <w:rsid w:val="005F73C0"/>
    <w:rsid w:val="005F795F"/>
    <w:rsid w:val="006008BB"/>
    <w:rsid w:val="0060237D"/>
    <w:rsid w:val="00602741"/>
    <w:rsid w:val="00603011"/>
    <w:rsid w:val="006036D2"/>
    <w:rsid w:val="006040E8"/>
    <w:rsid w:val="0060637E"/>
    <w:rsid w:val="00607753"/>
    <w:rsid w:val="00607DBC"/>
    <w:rsid w:val="00607DCA"/>
    <w:rsid w:val="00610616"/>
    <w:rsid w:val="00613149"/>
    <w:rsid w:val="006139CA"/>
    <w:rsid w:val="00613DF6"/>
    <w:rsid w:val="006141D5"/>
    <w:rsid w:val="0061421F"/>
    <w:rsid w:val="00615869"/>
    <w:rsid w:val="00616359"/>
    <w:rsid w:val="0061692F"/>
    <w:rsid w:val="006169DD"/>
    <w:rsid w:val="00616E71"/>
    <w:rsid w:val="00616F81"/>
    <w:rsid w:val="00617226"/>
    <w:rsid w:val="0061751E"/>
    <w:rsid w:val="00620A50"/>
    <w:rsid w:val="00620E0A"/>
    <w:rsid w:val="00620E88"/>
    <w:rsid w:val="00620F11"/>
    <w:rsid w:val="0062126B"/>
    <w:rsid w:val="006212CE"/>
    <w:rsid w:val="0062200F"/>
    <w:rsid w:val="00622470"/>
    <w:rsid w:val="0062272A"/>
    <w:rsid w:val="0062299A"/>
    <w:rsid w:val="006235D1"/>
    <w:rsid w:val="00623E49"/>
    <w:rsid w:val="00624793"/>
    <w:rsid w:val="00624CE3"/>
    <w:rsid w:val="006250E4"/>
    <w:rsid w:val="0062515A"/>
    <w:rsid w:val="006251BD"/>
    <w:rsid w:val="006252DD"/>
    <w:rsid w:val="006262DE"/>
    <w:rsid w:val="00626792"/>
    <w:rsid w:val="00626956"/>
    <w:rsid w:val="00626976"/>
    <w:rsid w:val="00627308"/>
    <w:rsid w:val="00627AC2"/>
    <w:rsid w:val="00632370"/>
    <w:rsid w:val="006332D6"/>
    <w:rsid w:val="00634080"/>
    <w:rsid w:val="0063470F"/>
    <w:rsid w:val="00634C74"/>
    <w:rsid w:val="00634CD2"/>
    <w:rsid w:val="00634D1F"/>
    <w:rsid w:val="00637D09"/>
    <w:rsid w:val="00640A4E"/>
    <w:rsid w:val="00641110"/>
    <w:rsid w:val="00641D20"/>
    <w:rsid w:val="00641DF1"/>
    <w:rsid w:val="006428E9"/>
    <w:rsid w:val="006437DA"/>
    <w:rsid w:val="00643871"/>
    <w:rsid w:val="006438A8"/>
    <w:rsid w:val="006439FE"/>
    <w:rsid w:val="00643A96"/>
    <w:rsid w:val="006441DE"/>
    <w:rsid w:val="006445CF"/>
    <w:rsid w:val="006448A2"/>
    <w:rsid w:val="00644A92"/>
    <w:rsid w:val="00645CC9"/>
    <w:rsid w:val="00646155"/>
    <w:rsid w:val="00646989"/>
    <w:rsid w:val="0065007B"/>
    <w:rsid w:val="0065055A"/>
    <w:rsid w:val="00650657"/>
    <w:rsid w:val="00650F65"/>
    <w:rsid w:val="00650F92"/>
    <w:rsid w:val="0065176B"/>
    <w:rsid w:val="00651ABB"/>
    <w:rsid w:val="006528CA"/>
    <w:rsid w:val="00652FCE"/>
    <w:rsid w:val="00653D13"/>
    <w:rsid w:val="00653F4C"/>
    <w:rsid w:val="006546CA"/>
    <w:rsid w:val="00654AF6"/>
    <w:rsid w:val="006551F1"/>
    <w:rsid w:val="00655D63"/>
    <w:rsid w:val="00656616"/>
    <w:rsid w:val="00656B83"/>
    <w:rsid w:val="006571C8"/>
    <w:rsid w:val="00657212"/>
    <w:rsid w:val="006574CC"/>
    <w:rsid w:val="006574DB"/>
    <w:rsid w:val="0065772A"/>
    <w:rsid w:val="0065783A"/>
    <w:rsid w:val="00657D23"/>
    <w:rsid w:val="00657D4C"/>
    <w:rsid w:val="00660690"/>
    <w:rsid w:val="006613D0"/>
    <w:rsid w:val="00661C49"/>
    <w:rsid w:val="00662494"/>
    <w:rsid w:val="006627A8"/>
    <w:rsid w:val="006631DF"/>
    <w:rsid w:val="00663A18"/>
    <w:rsid w:val="006645B8"/>
    <w:rsid w:val="00666935"/>
    <w:rsid w:val="00666951"/>
    <w:rsid w:val="00666D17"/>
    <w:rsid w:val="00666E60"/>
    <w:rsid w:val="0066764F"/>
    <w:rsid w:val="00670720"/>
    <w:rsid w:val="00670C81"/>
    <w:rsid w:val="00672B69"/>
    <w:rsid w:val="00672C83"/>
    <w:rsid w:val="006731A0"/>
    <w:rsid w:val="00673CB6"/>
    <w:rsid w:val="00673D95"/>
    <w:rsid w:val="00674ACE"/>
    <w:rsid w:val="00674D9E"/>
    <w:rsid w:val="00680A94"/>
    <w:rsid w:val="00680EAA"/>
    <w:rsid w:val="00681521"/>
    <w:rsid w:val="00681C92"/>
    <w:rsid w:val="00682610"/>
    <w:rsid w:val="00682D41"/>
    <w:rsid w:val="006848E7"/>
    <w:rsid w:val="00684AC9"/>
    <w:rsid w:val="006854AA"/>
    <w:rsid w:val="006854C4"/>
    <w:rsid w:val="0068617F"/>
    <w:rsid w:val="00686762"/>
    <w:rsid w:val="00686B39"/>
    <w:rsid w:val="0069144C"/>
    <w:rsid w:val="00692665"/>
    <w:rsid w:val="00693BF4"/>
    <w:rsid w:val="00694A1B"/>
    <w:rsid w:val="00694A81"/>
    <w:rsid w:val="00694F39"/>
    <w:rsid w:val="0069538F"/>
    <w:rsid w:val="00696BC2"/>
    <w:rsid w:val="00696E0D"/>
    <w:rsid w:val="00697995"/>
    <w:rsid w:val="006A0233"/>
    <w:rsid w:val="006A02B8"/>
    <w:rsid w:val="006A08AF"/>
    <w:rsid w:val="006A0E5F"/>
    <w:rsid w:val="006A0ED4"/>
    <w:rsid w:val="006A231D"/>
    <w:rsid w:val="006A2AC5"/>
    <w:rsid w:val="006A3271"/>
    <w:rsid w:val="006A3833"/>
    <w:rsid w:val="006A6361"/>
    <w:rsid w:val="006A6840"/>
    <w:rsid w:val="006A78DA"/>
    <w:rsid w:val="006B1880"/>
    <w:rsid w:val="006B1A84"/>
    <w:rsid w:val="006B1D95"/>
    <w:rsid w:val="006B1E44"/>
    <w:rsid w:val="006B376A"/>
    <w:rsid w:val="006B3E49"/>
    <w:rsid w:val="006B4135"/>
    <w:rsid w:val="006B417B"/>
    <w:rsid w:val="006B41AD"/>
    <w:rsid w:val="006B4C9C"/>
    <w:rsid w:val="006B5845"/>
    <w:rsid w:val="006B5E08"/>
    <w:rsid w:val="006B7109"/>
    <w:rsid w:val="006B7982"/>
    <w:rsid w:val="006C0020"/>
    <w:rsid w:val="006C056D"/>
    <w:rsid w:val="006C0808"/>
    <w:rsid w:val="006C163B"/>
    <w:rsid w:val="006C1CBD"/>
    <w:rsid w:val="006C1FAA"/>
    <w:rsid w:val="006C2491"/>
    <w:rsid w:val="006C2C14"/>
    <w:rsid w:val="006C360C"/>
    <w:rsid w:val="006C3D6E"/>
    <w:rsid w:val="006C3F4D"/>
    <w:rsid w:val="006C401A"/>
    <w:rsid w:val="006C4664"/>
    <w:rsid w:val="006C6728"/>
    <w:rsid w:val="006C729D"/>
    <w:rsid w:val="006C749B"/>
    <w:rsid w:val="006C7BEF"/>
    <w:rsid w:val="006C7EB8"/>
    <w:rsid w:val="006C7EE7"/>
    <w:rsid w:val="006D093C"/>
    <w:rsid w:val="006D1692"/>
    <w:rsid w:val="006D1EA5"/>
    <w:rsid w:val="006D21A3"/>
    <w:rsid w:val="006D3440"/>
    <w:rsid w:val="006D37DB"/>
    <w:rsid w:val="006D3D88"/>
    <w:rsid w:val="006D4FC5"/>
    <w:rsid w:val="006D554B"/>
    <w:rsid w:val="006D65AC"/>
    <w:rsid w:val="006D6A95"/>
    <w:rsid w:val="006D77DD"/>
    <w:rsid w:val="006D7C76"/>
    <w:rsid w:val="006D7F02"/>
    <w:rsid w:val="006E0276"/>
    <w:rsid w:val="006E0573"/>
    <w:rsid w:val="006E05F6"/>
    <w:rsid w:val="006E08C2"/>
    <w:rsid w:val="006E0F9A"/>
    <w:rsid w:val="006E127B"/>
    <w:rsid w:val="006E173D"/>
    <w:rsid w:val="006E190E"/>
    <w:rsid w:val="006E1BBD"/>
    <w:rsid w:val="006E1D8C"/>
    <w:rsid w:val="006E1F2F"/>
    <w:rsid w:val="006E30E2"/>
    <w:rsid w:val="006E36AE"/>
    <w:rsid w:val="006E37FE"/>
    <w:rsid w:val="006E385C"/>
    <w:rsid w:val="006E38E3"/>
    <w:rsid w:val="006E3A01"/>
    <w:rsid w:val="006E3DDA"/>
    <w:rsid w:val="006E45E7"/>
    <w:rsid w:val="006E52CC"/>
    <w:rsid w:val="006E69DD"/>
    <w:rsid w:val="006E6CCA"/>
    <w:rsid w:val="006E77AB"/>
    <w:rsid w:val="006E7C50"/>
    <w:rsid w:val="006F039C"/>
    <w:rsid w:val="006F07F8"/>
    <w:rsid w:val="006F1B10"/>
    <w:rsid w:val="006F1B56"/>
    <w:rsid w:val="006F22DF"/>
    <w:rsid w:val="006F28FB"/>
    <w:rsid w:val="006F3327"/>
    <w:rsid w:val="006F375B"/>
    <w:rsid w:val="006F3989"/>
    <w:rsid w:val="006F3B8B"/>
    <w:rsid w:val="006F3DCF"/>
    <w:rsid w:val="006F3F23"/>
    <w:rsid w:val="006F402D"/>
    <w:rsid w:val="006F4E89"/>
    <w:rsid w:val="006F5F5B"/>
    <w:rsid w:val="006F61E5"/>
    <w:rsid w:val="006F6203"/>
    <w:rsid w:val="006F65E7"/>
    <w:rsid w:val="006F6AFF"/>
    <w:rsid w:val="006F7A53"/>
    <w:rsid w:val="006F7A6A"/>
    <w:rsid w:val="00700090"/>
    <w:rsid w:val="00700609"/>
    <w:rsid w:val="00700B3A"/>
    <w:rsid w:val="007018F9"/>
    <w:rsid w:val="007022C6"/>
    <w:rsid w:val="007025D0"/>
    <w:rsid w:val="007034D4"/>
    <w:rsid w:val="00703882"/>
    <w:rsid w:val="00704420"/>
    <w:rsid w:val="007053EC"/>
    <w:rsid w:val="00705D61"/>
    <w:rsid w:val="00706D25"/>
    <w:rsid w:val="00706E27"/>
    <w:rsid w:val="007071BB"/>
    <w:rsid w:val="0071025E"/>
    <w:rsid w:val="0071026E"/>
    <w:rsid w:val="007106E2"/>
    <w:rsid w:val="00710BB0"/>
    <w:rsid w:val="00710F7A"/>
    <w:rsid w:val="00713EE0"/>
    <w:rsid w:val="00715616"/>
    <w:rsid w:val="007159B2"/>
    <w:rsid w:val="00715E0D"/>
    <w:rsid w:val="007167C4"/>
    <w:rsid w:val="00716FB5"/>
    <w:rsid w:val="007171FE"/>
    <w:rsid w:val="00717F02"/>
    <w:rsid w:val="00720759"/>
    <w:rsid w:val="00720C57"/>
    <w:rsid w:val="00720E29"/>
    <w:rsid w:val="0072121F"/>
    <w:rsid w:val="00722F19"/>
    <w:rsid w:val="007238A8"/>
    <w:rsid w:val="00723D03"/>
    <w:rsid w:val="00723F38"/>
    <w:rsid w:val="00723F4B"/>
    <w:rsid w:val="00724BDD"/>
    <w:rsid w:val="0072521F"/>
    <w:rsid w:val="00725958"/>
    <w:rsid w:val="00725CFE"/>
    <w:rsid w:val="00725D60"/>
    <w:rsid w:val="00727800"/>
    <w:rsid w:val="00727F7F"/>
    <w:rsid w:val="00730A40"/>
    <w:rsid w:val="007314FC"/>
    <w:rsid w:val="00732A89"/>
    <w:rsid w:val="00733CB1"/>
    <w:rsid w:val="007345DF"/>
    <w:rsid w:val="007346C6"/>
    <w:rsid w:val="00734CE8"/>
    <w:rsid w:val="00734F8F"/>
    <w:rsid w:val="00735724"/>
    <w:rsid w:val="007372B5"/>
    <w:rsid w:val="007400A6"/>
    <w:rsid w:val="00740907"/>
    <w:rsid w:val="00740A50"/>
    <w:rsid w:val="007423FE"/>
    <w:rsid w:val="00744342"/>
    <w:rsid w:val="00744579"/>
    <w:rsid w:val="007449EA"/>
    <w:rsid w:val="00746547"/>
    <w:rsid w:val="00747768"/>
    <w:rsid w:val="007478E0"/>
    <w:rsid w:val="00747931"/>
    <w:rsid w:val="007479B6"/>
    <w:rsid w:val="00747EB9"/>
    <w:rsid w:val="007504C2"/>
    <w:rsid w:val="00751235"/>
    <w:rsid w:val="00751DA0"/>
    <w:rsid w:val="007521DA"/>
    <w:rsid w:val="007528DD"/>
    <w:rsid w:val="00752C5D"/>
    <w:rsid w:val="00752EFD"/>
    <w:rsid w:val="00752F08"/>
    <w:rsid w:val="00752F80"/>
    <w:rsid w:val="00753AC1"/>
    <w:rsid w:val="00753E05"/>
    <w:rsid w:val="00755246"/>
    <w:rsid w:val="007566D6"/>
    <w:rsid w:val="00756713"/>
    <w:rsid w:val="00756773"/>
    <w:rsid w:val="0075684F"/>
    <w:rsid w:val="00756873"/>
    <w:rsid w:val="00756AA7"/>
    <w:rsid w:val="00757093"/>
    <w:rsid w:val="0075739F"/>
    <w:rsid w:val="00760758"/>
    <w:rsid w:val="00760B3E"/>
    <w:rsid w:val="007610FB"/>
    <w:rsid w:val="00761C89"/>
    <w:rsid w:val="0076234F"/>
    <w:rsid w:val="0076275A"/>
    <w:rsid w:val="007650BE"/>
    <w:rsid w:val="00765743"/>
    <w:rsid w:val="0076580D"/>
    <w:rsid w:val="007667AC"/>
    <w:rsid w:val="00766D83"/>
    <w:rsid w:val="00766FAF"/>
    <w:rsid w:val="007673F9"/>
    <w:rsid w:val="007715FC"/>
    <w:rsid w:val="00772316"/>
    <w:rsid w:val="00772F0D"/>
    <w:rsid w:val="00773A05"/>
    <w:rsid w:val="00774ED8"/>
    <w:rsid w:val="0077719A"/>
    <w:rsid w:val="00777BE6"/>
    <w:rsid w:val="00780116"/>
    <w:rsid w:val="00780284"/>
    <w:rsid w:val="007806CB"/>
    <w:rsid w:val="00780912"/>
    <w:rsid w:val="00781054"/>
    <w:rsid w:val="007813C6"/>
    <w:rsid w:val="00781AB1"/>
    <w:rsid w:val="00781CA3"/>
    <w:rsid w:val="00781D10"/>
    <w:rsid w:val="00782350"/>
    <w:rsid w:val="00783674"/>
    <w:rsid w:val="00783B87"/>
    <w:rsid w:val="00784B41"/>
    <w:rsid w:val="00785AAE"/>
    <w:rsid w:val="0078606A"/>
    <w:rsid w:val="007868BD"/>
    <w:rsid w:val="00786D70"/>
    <w:rsid w:val="0078756F"/>
    <w:rsid w:val="00787753"/>
    <w:rsid w:val="0079010F"/>
    <w:rsid w:val="00790800"/>
    <w:rsid w:val="007915EC"/>
    <w:rsid w:val="0079232A"/>
    <w:rsid w:val="0079316F"/>
    <w:rsid w:val="0079575F"/>
    <w:rsid w:val="0079586E"/>
    <w:rsid w:val="00795DE3"/>
    <w:rsid w:val="00795E15"/>
    <w:rsid w:val="00795F67"/>
    <w:rsid w:val="0079764E"/>
    <w:rsid w:val="007A0823"/>
    <w:rsid w:val="007A095A"/>
    <w:rsid w:val="007A1404"/>
    <w:rsid w:val="007A1950"/>
    <w:rsid w:val="007A1F60"/>
    <w:rsid w:val="007A338D"/>
    <w:rsid w:val="007A3423"/>
    <w:rsid w:val="007A3E8C"/>
    <w:rsid w:val="007A407A"/>
    <w:rsid w:val="007A47AE"/>
    <w:rsid w:val="007A5458"/>
    <w:rsid w:val="007A59B6"/>
    <w:rsid w:val="007A7571"/>
    <w:rsid w:val="007A76B0"/>
    <w:rsid w:val="007A7AB5"/>
    <w:rsid w:val="007B0B42"/>
    <w:rsid w:val="007B0B8B"/>
    <w:rsid w:val="007B140D"/>
    <w:rsid w:val="007B1A59"/>
    <w:rsid w:val="007B1AF2"/>
    <w:rsid w:val="007B2D10"/>
    <w:rsid w:val="007B2FBD"/>
    <w:rsid w:val="007B357B"/>
    <w:rsid w:val="007B4113"/>
    <w:rsid w:val="007B49BD"/>
    <w:rsid w:val="007B51BC"/>
    <w:rsid w:val="007B585E"/>
    <w:rsid w:val="007B5ACD"/>
    <w:rsid w:val="007B67F7"/>
    <w:rsid w:val="007B77A0"/>
    <w:rsid w:val="007C21AD"/>
    <w:rsid w:val="007C2F14"/>
    <w:rsid w:val="007C2F64"/>
    <w:rsid w:val="007C4E90"/>
    <w:rsid w:val="007C611C"/>
    <w:rsid w:val="007C7CF2"/>
    <w:rsid w:val="007D14A6"/>
    <w:rsid w:val="007D26AC"/>
    <w:rsid w:val="007D2F7A"/>
    <w:rsid w:val="007D3A24"/>
    <w:rsid w:val="007D4B49"/>
    <w:rsid w:val="007D50E6"/>
    <w:rsid w:val="007D513B"/>
    <w:rsid w:val="007D7AE5"/>
    <w:rsid w:val="007E04E8"/>
    <w:rsid w:val="007E0DA1"/>
    <w:rsid w:val="007E1806"/>
    <w:rsid w:val="007E186C"/>
    <w:rsid w:val="007E1D96"/>
    <w:rsid w:val="007E243F"/>
    <w:rsid w:val="007E25BA"/>
    <w:rsid w:val="007E3EDF"/>
    <w:rsid w:val="007E4199"/>
    <w:rsid w:val="007E513A"/>
    <w:rsid w:val="007E51D8"/>
    <w:rsid w:val="007E56DB"/>
    <w:rsid w:val="007E57F8"/>
    <w:rsid w:val="007E5E49"/>
    <w:rsid w:val="007E7455"/>
    <w:rsid w:val="007E7E20"/>
    <w:rsid w:val="007F09B4"/>
    <w:rsid w:val="007F15D8"/>
    <w:rsid w:val="007F22A9"/>
    <w:rsid w:val="007F2590"/>
    <w:rsid w:val="007F25C8"/>
    <w:rsid w:val="007F2F12"/>
    <w:rsid w:val="007F714F"/>
    <w:rsid w:val="008004BA"/>
    <w:rsid w:val="00800524"/>
    <w:rsid w:val="00800A09"/>
    <w:rsid w:val="00800C67"/>
    <w:rsid w:val="0080166E"/>
    <w:rsid w:val="00801939"/>
    <w:rsid w:val="00802A0F"/>
    <w:rsid w:val="0080324D"/>
    <w:rsid w:val="00803537"/>
    <w:rsid w:val="008036F7"/>
    <w:rsid w:val="00803AAC"/>
    <w:rsid w:val="0080445A"/>
    <w:rsid w:val="0080548F"/>
    <w:rsid w:val="00805C37"/>
    <w:rsid w:val="00805E29"/>
    <w:rsid w:val="00805E9A"/>
    <w:rsid w:val="00806597"/>
    <w:rsid w:val="008065E5"/>
    <w:rsid w:val="00812151"/>
    <w:rsid w:val="00812702"/>
    <w:rsid w:val="00812FEE"/>
    <w:rsid w:val="00814299"/>
    <w:rsid w:val="00814696"/>
    <w:rsid w:val="00814878"/>
    <w:rsid w:val="00815974"/>
    <w:rsid w:val="00816BD7"/>
    <w:rsid w:val="0082144C"/>
    <w:rsid w:val="00821B89"/>
    <w:rsid w:val="00823053"/>
    <w:rsid w:val="008231C1"/>
    <w:rsid w:val="00824A60"/>
    <w:rsid w:val="0082559A"/>
    <w:rsid w:val="00825F8A"/>
    <w:rsid w:val="0082643E"/>
    <w:rsid w:val="008275AD"/>
    <w:rsid w:val="00827696"/>
    <w:rsid w:val="00831068"/>
    <w:rsid w:val="00832460"/>
    <w:rsid w:val="008327B6"/>
    <w:rsid w:val="00833685"/>
    <w:rsid w:val="00833D0B"/>
    <w:rsid w:val="00835682"/>
    <w:rsid w:val="00836147"/>
    <w:rsid w:val="00836699"/>
    <w:rsid w:val="00836F05"/>
    <w:rsid w:val="00840F69"/>
    <w:rsid w:val="0084122D"/>
    <w:rsid w:val="008413F1"/>
    <w:rsid w:val="00841AEC"/>
    <w:rsid w:val="00841D25"/>
    <w:rsid w:val="00842F4F"/>
    <w:rsid w:val="008438C9"/>
    <w:rsid w:val="008439AC"/>
    <w:rsid w:val="0084427F"/>
    <w:rsid w:val="00845E20"/>
    <w:rsid w:val="00846EA4"/>
    <w:rsid w:val="00847339"/>
    <w:rsid w:val="008475FF"/>
    <w:rsid w:val="00847EE6"/>
    <w:rsid w:val="00850B02"/>
    <w:rsid w:val="00850B91"/>
    <w:rsid w:val="008512FB"/>
    <w:rsid w:val="008513E3"/>
    <w:rsid w:val="00851EA0"/>
    <w:rsid w:val="0085270A"/>
    <w:rsid w:val="00853C70"/>
    <w:rsid w:val="0085531A"/>
    <w:rsid w:val="00855AAD"/>
    <w:rsid w:val="00855BC4"/>
    <w:rsid w:val="008565A6"/>
    <w:rsid w:val="008567FC"/>
    <w:rsid w:val="008569CC"/>
    <w:rsid w:val="008602FD"/>
    <w:rsid w:val="00861477"/>
    <w:rsid w:val="00861599"/>
    <w:rsid w:val="008618A7"/>
    <w:rsid w:val="008641E9"/>
    <w:rsid w:val="00864324"/>
    <w:rsid w:val="00864447"/>
    <w:rsid w:val="0086480E"/>
    <w:rsid w:val="00864D01"/>
    <w:rsid w:val="00865936"/>
    <w:rsid w:val="00865F84"/>
    <w:rsid w:val="00866213"/>
    <w:rsid w:val="00866A85"/>
    <w:rsid w:val="00867CC3"/>
    <w:rsid w:val="00867F87"/>
    <w:rsid w:val="00867FC6"/>
    <w:rsid w:val="00870142"/>
    <w:rsid w:val="00870336"/>
    <w:rsid w:val="00870CA5"/>
    <w:rsid w:val="008714E0"/>
    <w:rsid w:val="00871C03"/>
    <w:rsid w:val="00871FAF"/>
    <w:rsid w:val="0087232C"/>
    <w:rsid w:val="0087234B"/>
    <w:rsid w:val="008741F8"/>
    <w:rsid w:val="008767D5"/>
    <w:rsid w:val="008772ED"/>
    <w:rsid w:val="00877E08"/>
    <w:rsid w:val="00877EE3"/>
    <w:rsid w:val="00877F06"/>
    <w:rsid w:val="00880820"/>
    <w:rsid w:val="008808E5"/>
    <w:rsid w:val="00880A77"/>
    <w:rsid w:val="00881949"/>
    <w:rsid w:val="008819FF"/>
    <w:rsid w:val="00882167"/>
    <w:rsid w:val="00882B16"/>
    <w:rsid w:val="0088309C"/>
    <w:rsid w:val="008838F6"/>
    <w:rsid w:val="00883D1A"/>
    <w:rsid w:val="008844A9"/>
    <w:rsid w:val="0088483E"/>
    <w:rsid w:val="00885496"/>
    <w:rsid w:val="00885779"/>
    <w:rsid w:val="00885BE6"/>
    <w:rsid w:val="008900E2"/>
    <w:rsid w:val="008908AC"/>
    <w:rsid w:val="008923E3"/>
    <w:rsid w:val="00893168"/>
    <w:rsid w:val="0089338C"/>
    <w:rsid w:val="00893589"/>
    <w:rsid w:val="00893967"/>
    <w:rsid w:val="00894F3D"/>
    <w:rsid w:val="00897C90"/>
    <w:rsid w:val="00897ECE"/>
    <w:rsid w:val="008A0951"/>
    <w:rsid w:val="008A1631"/>
    <w:rsid w:val="008A16B2"/>
    <w:rsid w:val="008A1831"/>
    <w:rsid w:val="008A2043"/>
    <w:rsid w:val="008A2528"/>
    <w:rsid w:val="008A2E28"/>
    <w:rsid w:val="008A419F"/>
    <w:rsid w:val="008A4F49"/>
    <w:rsid w:val="008A55E8"/>
    <w:rsid w:val="008A5923"/>
    <w:rsid w:val="008A6266"/>
    <w:rsid w:val="008A65F7"/>
    <w:rsid w:val="008A74B1"/>
    <w:rsid w:val="008A7584"/>
    <w:rsid w:val="008A7809"/>
    <w:rsid w:val="008A7B57"/>
    <w:rsid w:val="008B0945"/>
    <w:rsid w:val="008B1151"/>
    <w:rsid w:val="008B32D0"/>
    <w:rsid w:val="008B3492"/>
    <w:rsid w:val="008B4CAD"/>
    <w:rsid w:val="008B5609"/>
    <w:rsid w:val="008B6B3C"/>
    <w:rsid w:val="008B6CD8"/>
    <w:rsid w:val="008B6FD7"/>
    <w:rsid w:val="008B7F36"/>
    <w:rsid w:val="008C0226"/>
    <w:rsid w:val="008C0BBA"/>
    <w:rsid w:val="008C0C41"/>
    <w:rsid w:val="008C248E"/>
    <w:rsid w:val="008C24F8"/>
    <w:rsid w:val="008C2548"/>
    <w:rsid w:val="008C2584"/>
    <w:rsid w:val="008C35DD"/>
    <w:rsid w:val="008C469C"/>
    <w:rsid w:val="008C5ADC"/>
    <w:rsid w:val="008C787A"/>
    <w:rsid w:val="008D03AD"/>
    <w:rsid w:val="008D04A0"/>
    <w:rsid w:val="008D15BA"/>
    <w:rsid w:val="008D2A04"/>
    <w:rsid w:val="008D2C9F"/>
    <w:rsid w:val="008D4227"/>
    <w:rsid w:val="008D4CF7"/>
    <w:rsid w:val="008D4D69"/>
    <w:rsid w:val="008D5240"/>
    <w:rsid w:val="008D5B12"/>
    <w:rsid w:val="008D64FE"/>
    <w:rsid w:val="008D6C8C"/>
    <w:rsid w:val="008D6FF9"/>
    <w:rsid w:val="008E02E9"/>
    <w:rsid w:val="008E0AA4"/>
    <w:rsid w:val="008E1824"/>
    <w:rsid w:val="008E22A2"/>
    <w:rsid w:val="008E3425"/>
    <w:rsid w:val="008E3BDA"/>
    <w:rsid w:val="008E3C76"/>
    <w:rsid w:val="008E42D9"/>
    <w:rsid w:val="008E5199"/>
    <w:rsid w:val="008E52B2"/>
    <w:rsid w:val="008E5D18"/>
    <w:rsid w:val="008E6CA2"/>
    <w:rsid w:val="008E7308"/>
    <w:rsid w:val="008E7AFE"/>
    <w:rsid w:val="008F0980"/>
    <w:rsid w:val="008F1248"/>
    <w:rsid w:val="008F2E7E"/>
    <w:rsid w:val="008F3640"/>
    <w:rsid w:val="008F5359"/>
    <w:rsid w:val="008F6FDC"/>
    <w:rsid w:val="00901550"/>
    <w:rsid w:val="00901B8E"/>
    <w:rsid w:val="0090206A"/>
    <w:rsid w:val="009020A9"/>
    <w:rsid w:val="009021A7"/>
    <w:rsid w:val="009031D2"/>
    <w:rsid w:val="00903238"/>
    <w:rsid w:val="00903FEB"/>
    <w:rsid w:val="0090750E"/>
    <w:rsid w:val="00907860"/>
    <w:rsid w:val="009079FF"/>
    <w:rsid w:val="00910245"/>
    <w:rsid w:val="009107C0"/>
    <w:rsid w:val="00910A5D"/>
    <w:rsid w:val="0091103B"/>
    <w:rsid w:val="00911183"/>
    <w:rsid w:val="00911597"/>
    <w:rsid w:val="00913743"/>
    <w:rsid w:val="00913A0F"/>
    <w:rsid w:val="0091459E"/>
    <w:rsid w:val="009145E0"/>
    <w:rsid w:val="00915423"/>
    <w:rsid w:val="00915A9B"/>
    <w:rsid w:val="00916127"/>
    <w:rsid w:val="00916C4E"/>
    <w:rsid w:val="00916FDC"/>
    <w:rsid w:val="00917602"/>
    <w:rsid w:val="009176A9"/>
    <w:rsid w:val="009207FA"/>
    <w:rsid w:val="0092090A"/>
    <w:rsid w:val="00920BB4"/>
    <w:rsid w:val="00920C2C"/>
    <w:rsid w:val="00920CCF"/>
    <w:rsid w:val="00920E3B"/>
    <w:rsid w:val="00922ADE"/>
    <w:rsid w:val="0092307F"/>
    <w:rsid w:val="00926049"/>
    <w:rsid w:val="00926564"/>
    <w:rsid w:val="0092679F"/>
    <w:rsid w:val="009271A5"/>
    <w:rsid w:val="00930BF8"/>
    <w:rsid w:val="0093111F"/>
    <w:rsid w:val="009313D9"/>
    <w:rsid w:val="0093310F"/>
    <w:rsid w:val="009331E3"/>
    <w:rsid w:val="0093324E"/>
    <w:rsid w:val="0093341B"/>
    <w:rsid w:val="00933A99"/>
    <w:rsid w:val="00933AE5"/>
    <w:rsid w:val="00934A31"/>
    <w:rsid w:val="00934B06"/>
    <w:rsid w:val="00934FDA"/>
    <w:rsid w:val="009354E8"/>
    <w:rsid w:val="0093637D"/>
    <w:rsid w:val="009365E1"/>
    <w:rsid w:val="00936DB3"/>
    <w:rsid w:val="009374D3"/>
    <w:rsid w:val="0093777D"/>
    <w:rsid w:val="0094067B"/>
    <w:rsid w:val="00940699"/>
    <w:rsid w:val="00940E47"/>
    <w:rsid w:val="00942442"/>
    <w:rsid w:val="00942AB0"/>
    <w:rsid w:val="0094463D"/>
    <w:rsid w:val="00945008"/>
    <w:rsid w:val="009450CB"/>
    <w:rsid w:val="009459F1"/>
    <w:rsid w:val="00945A7B"/>
    <w:rsid w:val="00946115"/>
    <w:rsid w:val="00946446"/>
    <w:rsid w:val="00946ACF"/>
    <w:rsid w:val="00946C76"/>
    <w:rsid w:val="0094750B"/>
    <w:rsid w:val="00947C16"/>
    <w:rsid w:val="009508BA"/>
    <w:rsid w:val="00950D2C"/>
    <w:rsid w:val="0095142F"/>
    <w:rsid w:val="0095225C"/>
    <w:rsid w:val="009535EC"/>
    <w:rsid w:val="00953A02"/>
    <w:rsid w:val="00953EC2"/>
    <w:rsid w:val="00954146"/>
    <w:rsid w:val="00954A89"/>
    <w:rsid w:val="00955176"/>
    <w:rsid w:val="0095603D"/>
    <w:rsid w:val="00956748"/>
    <w:rsid w:val="00956A79"/>
    <w:rsid w:val="00957650"/>
    <w:rsid w:val="00957C65"/>
    <w:rsid w:val="0096057E"/>
    <w:rsid w:val="009607EE"/>
    <w:rsid w:val="00960812"/>
    <w:rsid w:val="00960853"/>
    <w:rsid w:val="00960F27"/>
    <w:rsid w:val="00961990"/>
    <w:rsid w:val="009627CE"/>
    <w:rsid w:val="009638A5"/>
    <w:rsid w:val="009638F9"/>
    <w:rsid w:val="00963D67"/>
    <w:rsid w:val="00964E45"/>
    <w:rsid w:val="00965B7E"/>
    <w:rsid w:val="00965E16"/>
    <w:rsid w:val="00966233"/>
    <w:rsid w:val="00966CD6"/>
    <w:rsid w:val="0096754B"/>
    <w:rsid w:val="00967C74"/>
    <w:rsid w:val="00970FF6"/>
    <w:rsid w:val="009714DA"/>
    <w:rsid w:val="009714F4"/>
    <w:rsid w:val="00971E80"/>
    <w:rsid w:val="00973589"/>
    <w:rsid w:val="0097386A"/>
    <w:rsid w:val="00973A67"/>
    <w:rsid w:val="00974A56"/>
    <w:rsid w:val="00974A6F"/>
    <w:rsid w:val="00974B68"/>
    <w:rsid w:val="009762F6"/>
    <w:rsid w:val="00976324"/>
    <w:rsid w:val="00977760"/>
    <w:rsid w:val="009779DC"/>
    <w:rsid w:val="00977BD6"/>
    <w:rsid w:val="009806EB"/>
    <w:rsid w:val="0098093A"/>
    <w:rsid w:val="009809C8"/>
    <w:rsid w:val="009832D1"/>
    <w:rsid w:val="009844B3"/>
    <w:rsid w:val="009856A2"/>
    <w:rsid w:val="00985E7A"/>
    <w:rsid w:val="009869DF"/>
    <w:rsid w:val="0098772B"/>
    <w:rsid w:val="00990315"/>
    <w:rsid w:val="00990A27"/>
    <w:rsid w:val="00991A5B"/>
    <w:rsid w:val="00991C05"/>
    <w:rsid w:val="00991CCD"/>
    <w:rsid w:val="009923E1"/>
    <w:rsid w:val="00992CB6"/>
    <w:rsid w:val="00993384"/>
    <w:rsid w:val="00993472"/>
    <w:rsid w:val="009937DC"/>
    <w:rsid w:val="009940AA"/>
    <w:rsid w:val="00994708"/>
    <w:rsid w:val="00994F13"/>
    <w:rsid w:val="00995371"/>
    <w:rsid w:val="009958BB"/>
    <w:rsid w:val="00996A5F"/>
    <w:rsid w:val="009970B7"/>
    <w:rsid w:val="00997C78"/>
    <w:rsid w:val="009A035B"/>
    <w:rsid w:val="009A1B55"/>
    <w:rsid w:val="009A229F"/>
    <w:rsid w:val="009A22A0"/>
    <w:rsid w:val="009A244A"/>
    <w:rsid w:val="009A2BA5"/>
    <w:rsid w:val="009A2D24"/>
    <w:rsid w:val="009A3162"/>
    <w:rsid w:val="009A3D37"/>
    <w:rsid w:val="009A3D9B"/>
    <w:rsid w:val="009A4A95"/>
    <w:rsid w:val="009A4B90"/>
    <w:rsid w:val="009A4EE6"/>
    <w:rsid w:val="009A609F"/>
    <w:rsid w:val="009A66C3"/>
    <w:rsid w:val="009A71EC"/>
    <w:rsid w:val="009A7FD2"/>
    <w:rsid w:val="009B0654"/>
    <w:rsid w:val="009B09FD"/>
    <w:rsid w:val="009B1409"/>
    <w:rsid w:val="009B1F5A"/>
    <w:rsid w:val="009B2579"/>
    <w:rsid w:val="009B2BB0"/>
    <w:rsid w:val="009B4324"/>
    <w:rsid w:val="009B457A"/>
    <w:rsid w:val="009B6597"/>
    <w:rsid w:val="009B67FC"/>
    <w:rsid w:val="009B6C66"/>
    <w:rsid w:val="009B7D92"/>
    <w:rsid w:val="009C0228"/>
    <w:rsid w:val="009C171B"/>
    <w:rsid w:val="009C2799"/>
    <w:rsid w:val="009C3C90"/>
    <w:rsid w:val="009C439A"/>
    <w:rsid w:val="009C4809"/>
    <w:rsid w:val="009C4A7E"/>
    <w:rsid w:val="009C4C91"/>
    <w:rsid w:val="009C5295"/>
    <w:rsid w:val="009C5F14"/>
    <w:rsid w:val="009C6D8C"/>
    <w:rsid w:val="009C70A0"/>
    <w:rsid w:val="009C7100"/>
    <w:rsid w:val="009C7A43"/>
    <w:rsid w:val="009C7B2A"/>
    <w:rsid w:val="009C7B64"/>
    <w:rsid w:val="009D00E1"/>
    <w:rsid w:val="009D0623"/>
    <w:rsid w:val="009D2B8D"/>
    <w:rsid w:val="009D2F2F"/>
    <w:rsid w:val="009D30E5"/>
    <w:rsid w:val="009D3D5A"/>
    <w:rsid w:val="009D476C"/>
    <w:rsid w:val="009D48CD"/>
    <w:rsid w:val="009D57C2"/>
    <w:rsid w:val="009D5E7D"/>
    <w:rsid w:val="009D6D5C"/>
    <w:rsid w:val="009D73B1"/>
    <w:rsid w:val="009D7574"/>
    <w:rsid w:val="009D7A79"/>
    <w:rsid w:val="009E05FA"/>
    <w:rsid w:val="009E0A00"/>
    <w:rsid w:val="009E10CE"/>
    <w:rsid w:val="009E2495"/>
    <w:rsid w:val="009E2A31"/>
    <w:rsid w:val="009E2FB1"/>
    <w:rsid w:val="009E3F4F"/>
    <w:rsid w:val="009E46AA"/>
    <w:rsid w:val="009E4910"/>
    <w:rsid w:val="009E51AE"/>
    <w:rsid w:val="009E57D2"/>
    <w:rsid w:val="009E596C"/>
    <w:rsid w:val="009E5B83"/>
    <w:rsid w:val="009E5CC4"/>
    <w:rsid w:val="009E60EB"/>
    <w:rsid w:val="009E62FF"/>
    <w:rsid w:val="009E6C24"/>
    <w:rsid w:val="009E7B13"/>
    <w:rsid w:val="009F00AA"/>
    <w:rsid w:val="009F0337"/>
    <w:rsid w:val="009F102A"/>
    <w:rsid w:val="009F157D"/>
    <w:rsid w:val="009F17B5"/>
    <w:rsid w:val="009F26F2"/>
    <w:rsid w:val="009F2BD8"/>
    <w:rsid w:val="009F31DB"/>
    <w:rsid w:val="009F336C"/>
    <w:rsid w:val="009F386E"/>
    <w:rsid w:val="009F3B7B"/>
    <w:rsid w:val="009F4A21"/>
    <w:rsid w:val="009F4CCD"/>
    <w:rsid w:val="009F5DD6"/>
    <w:rsid w:val="009F7257"/>
    <w:rsid w:val="00A00171"/>
    <w:rsid w:val="00A017C6"/>
    <w:rsid w:val="00A022F9"/>
    <w:rsid w:val="00A0241F"/>
    <w:rsid w:val="00A03212"/>
    <w:rsid w:val="00A03535"/>
    <w:rsid w:val="00A03962"/>
    <w:rsid w:val="00A03CE3"/>
    <w:rsid w:val="00A03F73"/>
    <w:rsid w:val="00A041D5"/>
    <w:rsid w:val="00A0443C"/>
    <w:rsid w:val="00A060EF"/>
    <w:rsid w:val="00A0622C"/>
    <w:rsid w:val="00A06268"/>
    <w:rsid w:val="00A067D2"/>
    <w:rsid w:val="00A072ED"/>
    <w:rsid w:val="00A07383"/>
    <w:rsid w:val="00A0745D"/>
    <w:rsid w:val="00A10D31"/>
    <w:rsid w:val="00A1172A"/>
    <w:rsid w:val="00A11D27"/>
    <w:rsid w:val="00A122A6"/>
    <w:rsid w:val="00A12CDD"/>
    <w:rsid w:val="00A136C3"/>
    <w:rsid w:val="00A13FFB"/>
    <w:rsid w:val="00A15738"/>
    <w:rsid w:val="00A16310"/>
    <w:rsid w:val="00A167A8"/>
    <w:rsid w:val="00A16FA8"/>
    <w:rsid w:val="00A2026C"/>
    <w:rsid w:val="00A217F3"/>
    <w:rsid w:val="00A21F11"/>
    <w:rsid w:val="00A22517"/>
    <w:rsid w:val="00A228AE"/>
    <w:rsid w:val="00A232C7"/>
    <w:rsid w:val="00A23B5F"/>
    <w:rsid w:val="00A23D10"/>
    <w:rsid w:val="00A24146"/>
    <w:rsid w:val="00A24B03"/>
    <w:rsid w:val="00A24E89"/>
    <w:rsid w:val="00A2617C"/>
    <w:rsid w:val="00A26413"/>
    <w:rsid w:val="00A26678"/>
    <w:rsid w:val="00A26FA0"/>
    <w:rsid w:val="00A27E69"/>
    <w:rsid w:val="00A308FD"/>
    <w:rsid w:val="00A31322"/>
    <w:rsid w:val="00A3143D"/>
    <w:rsid w:val="00A31D05"/>
    <w:rsid w:val="00A320D1"/>
    <w:rsid w:val="00A3278C"/>
    <w:rsid w:val="00A33DB0"/>
    <w:rsid w:val="00A35BC1"/>
    <w:rsid w:val="00A36AAF"/>
    <w:rsid w:val="00A37209"/>
    <w:rsid w:val="00A40530"/>
    <w:rsid w:val="00A412F1"/>
    <w:rsid w:val="00A4195B"/>
    <w:rsid w:val="00A42376"/>
    <w:rsid w:val="00A42865"/>
    <w:rsid w:val="00A43A1E"/>
    <w:rsid w:val="00A447C0"/>
    <w:rsid w:val="00A44830"/>
    <w:rsid w:val="00A44B5F"/>
    <w:rsid w:val="00A4507C"/>
    <w:rsid w:val="00A46330"/>
    <w:rsid w:val="00A46CF8"/>
    <w:rsid w:val="00A47019"/>
    <w:rsid w:val="00A47073"/>
    <w:rsid w:val="00A479D3"/>
    <w:rsid w:val="00A47A6B"/>
    <w:rsid w:val="00A50B92"/>
    <w:rsid w:val="00A51097"/>
    <w:rsid w:val="00A510DB"/>
    <w:rsid w:val="00A519AA"/>
    <w:rsid w:val="00A52889"/>
    <w:rsid w:val="00A531AD"/>
    <w:rsid w:val="00A532BF"/>
    <w:rsid w:val="00A549AE"/>
    <w:rsid w:val="00A54D93"/>
    <w:rsid w:val="00A553C6"/>
    <w:rsid w:val="00A560E3"/>
    <w:rsid w:val="00A57BCA"/>
    <w:rsid w:val="00A60286"/>
    <w:rsid w:val="00A60A11"/>
    <w:rsid w:val="00A61EF9"/>
    <w:rsid w:val="00A61F6D"/>
    <w:rsid w:val="00A62039"/>
    <w:rsid w:val="00A62FE8"/>
    <w:rsid w:val="00A634A1"/>
    <w:rsid w:val="00A640CF"/>
    <w:rsid w:val="00A64B3C"/>
    <w:rsid w:val="00A654B5"/>
    <w:rsid w:val="00A6577E"/>
    <w:rsid w:val="00A658C5"/>
    <w:rsid w:val="00A65DDF"/>
    <w:rsid w:val="00A66D62"/>
    <w:rsid w:val="00A6774C"/>
    <w:rsid w:val="00A67E2F"/>
    <w:rsid w:val="00A70E19"/>
    <w:rsid w:val="00A713D8"/>
    <w:rsid w:val="00A71E45"/>
    <w:rsid w:val="00A71F7B"/>
    <w:rsid w:val="00A73AA1"/>
    <w:rsid w:val="00A73D57"/>
    <w:rsid w:val="00A73D8C"/>
    <w:rsid w:val="00A741EF"/>
    <w:rsid w:val="00A74467"/>
    <w:rsid w:val="00A746A5"/>
    <w:rsid w:val="00A75867"/>
    <w:rsid w:val="00A778DF"/>
    <w:rsid w:val="00A80755"/>
    <w:rsid w:val="00A80858"/>
    <w:rsid w:val="00A80ED0"/>
    <w:rsid w:val="00A81B66"/>
    <w:rsid w:val="00A82369"/>
    <w:rsid w:val="00A82620"/>
    <w:rsid w:val="00A829E8"/>
    <w:rsid w:val="00A82AB6"/>
    <w:rsid w:val="00A830C1"/>
    <w:rsid w:val="00A83D27"/>
    <w:rsid w:val="00A841AA"/>
    <w:rsid w:val="00A84F94"/>
    <w:rsid w:val="00A862C9"/>
    <w:rsid w:val="00A87DA0"/>
    <w:rsid w:val="00A90727"/>
    <w:rsid w:val="00A90A99"/>
    <w:rsid w:val="00A90ABF"/>
    <w:rsid w:val="00A91B9B"/>
    <w:rsid w:val="00A92118"/>
    <w:rsid w:val="00A92144"/>
    <w:rsid w:val="00A928EA"/>
    <w:rsid w:val="00A92A50"/>
    <w:rsid w:val="00A93765"/>
    <w:rsid w:val="00A95F7D"/>
    <w:rsid w:val="00AA09A7"/>
    <w:rsid w:val="00AA2405"/>
    <w:rsid w:val="00AA2AC7"/>
    <w:rsid w:val="00AA2CF5"/>
    <w:rsid w:val="00AA420E"/>
    <w:rsid w:val="00AA4E03"/>
    <w:rsid w:val="00AA6A2D"/>
    <w:rsid w:val="00AA7745"/>
    <w:rsid w:val="00AB00BA"/>
    <w:rsid w:val="00AB00EE"/>
    <w:rsid w:val="00AB04F6"/>
    <w:rsid w:val="00AB0E21"/>
    <w:rsid w:val="00AB1C07"/>
    <w:rsid w:val="00AB2781"/>
    <w:rsid w:val="00AB463C"/>
    <w:rsid w:val="00AB49CC"/>
    <w:rsid w:val="00AB59E6"/>
    <w:rsid w:val="00AB6298"/>
    <w:rsid w:val="00AB7657"/>
    <w:rsid w:val="00AB78E8"/>
    <w:rsid w:val="00AB78EA"/>
    <w:rsid w:val="00AB7A98"/>
    <w:rsid w:val="00AC0076"/>
    <w:rsid w:val="00AC0565"/>
    <w:rsid w:val="00AC0C35"/>
    <w:rsid w:val="00AC1393"/>
    <w:rsid w:val="00AC146A"/>
    <w:rsid w:val="00AC149C"/>
    <w:rsid w:val="00AC16B7"/>
    <w:rsid w:val="00AC1FDD"/>
    <w:rsid w:val="00AC35E0"/>
    <w:rsid w:val="00AC45D1"/>
    <w:rsid w:val="00AC47C2"/>
    <w:rsid w:val="00AC4AAD"/>
    <w:rsid w:val="00AC4B0A"/>
    <w:rsid w:val="00AC5128"/>
    <w:rsid w:val="00AC52C7"/>
    <w:rsid w:val="00AC5393"/>
    <w:rsid w:val="00AC6119"/>
    <w:rsid w:val="00AC6F44"/>
    <w:rsid w:val="00AC7B5A"/>
    <w:rsid w:val="00AC7C7F"/>
    <w:rsid w:val="00AC7EF1"/>
    <w:rsid w:val="00AD05EA"/>
    <w:rsid w:val="00AD15FD"/>
    <w:rsid w:val="00AD1A89"/>
    <w:rsid w:val="00AD1E6F"/>
    <w:rsid w:val="00AD29D0"/>
    <w:rsid w:val="00AD47E4"/>
    <w:rsid w:val="00AD487B"/>
    <w:rsid w:val="00AD4E2F"/>
    <w:rsid w:val="00AD51C6"/>
    <w:rsid w:val="00AD5658"/>
    <w:rsid w:val="00AD6A22"/>
    <w:rsid w:val="00AD7266"/>
    <w:rsid w:val="00AD7301"/>
    <w:rsid w:val="00AD7856"/>
    <w:rsid w:val="00AE0551"/>
    <w:rsid w:val="00AE110C"/>
    <w:rsid w:val="00AE2D73"/>
    <w:rsid w:val="00AE319A"/>
    <w:rsid w:val="00AE39BE"/>
    <w:rsid w:val="00AE3E74"/>
    <w:rsid w:val="00AE620F"/>
    <w:rsid w:val="00AE6BA9"/>
    <w:rsid w:val="00AF0E50"/>
    <w:rsid w:val="00AF30B0"/>
    <w:rsid w:val="00AF3965"/>
    <w:rsid w:val="00AF3BCD"/>
    <w:rsid w:val="00AF5480"/>
    <w:rsid w:val="00AF7E7B"/>
    <w:rsid w:val="00B012F1"/>
    <w:rsid w:val="00B01E1B"/>
    <w:rsid w:val="00B01F88"/>
    <w:rsid w:val="00B025A8"/>
    <w:rsid w:val="00B025E6"/>
    <w:rsid w:val="00B03C1E"/>
    <w:rsid w:val="00B03D46"/>
    <w:rsid w:val="00B045D5"/>
    <w:rsid w:val="00B04EEA"/>
    <w:rsid w:val="00B073EF"/>
    <w:rsid w:val="00B1031F"/>
    <w:rsid w:val="00B103BD"/>
    <w:rsid w:val="00B1091E"/>
    <w:rsid w:val="00B111C2"/>
    <w:rsid w:val="00B11D23"/>
    <w:rsid w:val="00B12E7E"/>
    <w:rsid w:val="00B14302"/>
    <w:rsid w:val="00B14B39"/>
    <w:rsid w:val="00B14D09"/>
    <w:rsid w:val="00B1706D"/>
    <w:rsid w:val="00B173FA"/>
    <w:rsid w:val="00B179B2"/>
    <w:rsid w:val="00B21811"/>
    <w:rsid w:val="00B21987"/>
    <w:rsid w:val="00B22D9D"/>
    <w:rsid w:val="00B236EE"/>
    <w:rsid w:val="00B24AA8"/>
    <w:rsid w:val="00B253D9"/>
    <w:rsid w:val="00B25C61"/>
    <w:rsid w:val="00B25C8F"/>
    <w:rsid w:val="00B25D74"/>
    <w:rsid w:val="00B26161"/>
    <w:rsid w:val="00B2674A"/>
    <w:rsid w:val="00B26B6B"/>
    <w:rsid w:val="00B26C22"/>
    <w:rsid w:val="00B26F90"/>
    <w:rsid w:val="00B3049D"/>
    <w:rsid w:val="00B30CD4"/>
    <w:rsid w:val="00B30D91"/>
    <w:rsid w:val="00B3148C"/>
    <w:rsid w:val="00B3304F"/>
    <w:rsid w:val="00B339E7"/>
    <w:rsid w:val="00B33D05"/>
    <w:rsid w:val="00B343BA"/>
    <w:rsid w:val="00B353BA"/>
    <w:rsid w:val="00B36AEB"/>
    <w:rsid w:val="00B36DDF"/>
    <w:rsid w:val="00B370F2"/>
    <w:rsid w:val="00B37528"/>
    <w:rsid w:val="00B37FA5"/>
    <w:rsid w:val="00B40B7C"/>
    <w:rsid w:val="00B413CD"/>
    <w:rsid w:val="00B414CA"/>
    <w:rsid w:val="00B43254"/>
    <w:rsid w:val="00B4396D"/>
    <w:rsid w:val="00B44CB6"/>
    <w:rsid w:val="00B453A9"/>
    <w:rsid w:val="00B462D8"/>
    <w:rsid w:val="00B467E3"/>
    <w:rsid w:val="00B47A90"/>
    <w:rsid w:val="00B47F67"/>
    <w:rsid w:val="00B509EB"/>
    <w:rsid w:val="00B50F31"/>
    <w:rsid w:val="00B52227"/>
    <w:rsid w:val="00B5225F"/>
    <w:rsid w:val="00B523A7"/>
    <w:rsid w:val="00B52D12"/>
    <w:rsid w:val="00B54C04"/>
    <w:rsid w:val="00B54CFD"/>
    <w:rsid w:val="00B566BC"/>
    <w:rsid w:val="00B6088C"/>
    <w:rsid w:val="00B61B62"/>
    <w:rsid w:val="00B63983"/>
    <w:rsid w:val="00B639C8"/>
    <w:rsid w:val="00B63FE2"/>
    <w:rsid w:val="00B643E7"/>
    <w:rsid w:val="00B647A8"/>
    <w:rsid w:val="00B65A7F"/>
    <w:rsid w:val="00B66864"/>
    <w:rsid w:val="00B66AB3"/>
    <w:rsid w:val="00B7037D"/>
    <w:rsid w:val="00B70755"/>
    <w:rsid w:val="00B71C33"/>
    <w:rsid w:val="00B72763"/>
    <w:rsid w:val="00B72ADF"/>
    <w:rsid w:val="00B748E8"/>
    <w:rsid w:val="00B74EF4"/>
    <w:rsid w:val="00B752EA"/>
    <w:rsid w:val="00B76405"/>
    <w:rsid w:val="00B770B9"/>
    <w:rsid w:val="00B77249"/>
    <w:rsid w:val="00B7775F"/>
    <w:rsid w:val="00B77C89"/>
    <w:rsid w:val="00B800A8"/>
    <w:rsid w:val="00B8105A"/>
    <w:rsid w:val="00B81143"/>
    <w:rsid w:val="00B81F75"/>
    <w:rsid w:val="00B83AB7"/>
    <w:rsid w:val="00B83BEA"/>
    <w:rsid w:val="00B84F42"/>
    <w:rsid w:val="00B85420"/>
    <w:rsid w:val="00B85472"/>
    <w:rsid w:val="00B85650"/>
    <w:rsid w:val="00B861CA"/>
    <w:rsid w:val="00B900B6"/>
    <w:rsid w:val="00B926C3"/>
    <w:rsid w:val="00B927C5"/>
    <w:rsid w:val="00B92E6E"/>
    <w:rsid w:val="00B941F7"/>
    <w:rsid w:val="00B94223"/>
    <w:rsid w:val="00B94846"/>
    <w:rsid w:val="00B95722"/>
    <w:rsid w:val="00B9696C"/>
    <w:rsid w:val="00BA036A"/>
    <w:rsid w:val="00BA212F"/>
    <w:rsid w:val="00BA249D"/>
    <w:rsid w:val="00BA27C0"/>
    <w:rsid w:val="00BA2F8C"/>
    <w:rsid w:val="00BA3010"/>
    <w:rsid w:val="00BA4395"/>
    <w:rsid w:val="00BA49D3"/>
    <w:rsid w:val="00BA4C75"/>
    <w:rsid w:val="00BA4D7A"/>
    <w:rsid w:val="00BA58F7"/>
    <w:rsid w:val="00BA6F7B"/>
    <w:rsid w:val="00BA7E9B"/>
    <w:rsid w:val="00BB12DD"/>
    <w:rsid w:val="00BB20C9"/>
    <w:rsid w:val="00BB2498"/>
    <w:rsid w:val="00BB2BAE"/>
    <w:rsid w:val="00BB42E9"/>
    <w:rsid w:val="00BB4369"/>
    <w:rsid w:val="00BB6DAF"/>
    <w:rsid w:val="00BB7825"/>
    <w:rsid w:val="00BB7EAD"/>
    <w:rsid w:val="00BC0628"/>
    <w:rsid w:val="00BC1247"/>
    <w:rsid w:val="00BC1D93"/>
    <w:rsid w:val="00BC1F83"/>
    <w:rsid w:val="00BC2A14"/>
    <w:rsid w:val="00BC2F11"/>
    <w:rsid w:val="00BC3FC0"/>
    <w:rsid w:val="00BC45CA"/>
    <w:rsid w:val="00BC4671"/>
    <w:rsid w:val="00BC4754"/>
    <w:rsid w:val="00BC4ADC"/>
    <w:rsid w:val="00BC4C6A"/>
    <w:rsid w:val="00BC5E68"/>
    <w:rsid w:val="00BC7B88"/>
    <w:rsid w:val="00BD053F"/>
    <w:rsid w:val="00BD0AF4"/>
    <w:rsid w:val="00BD0EBD"/>
    <w:rsid w:val="00BD24D3"/>
    <w:rsid w:val="00BD2AE8"/>
    <w:rsid w:val="00BD31B4"/>
    <w:rsid w:val="00BD38B5"/>
    <w:rsid w:val="00BD422A"/>
    <w:rsid w:val="00BD618D"/>
    <w:rsid w:val="00BD7BEC"/>
    <w:rsid w:val="00BD7DF8"/>
    <w:rsid w:val="00BE0170"/>
    <w:rsid w:val="00BE12CD"/>
    <w:rsid w:val="00BE238D"/>
    <w:rsid w:val="00BE2456"/>
    <w:rsid w:val="00BE2F1E"/>
    <w:rsid w:val="00BE3036"/>
    <w:rsid w:val="00BE35E4"/>
    <w:rsid w:val="00BE401D"/>
    <w:rsid w:val="00BE434D"/>
    <w:rsid w:val="00BE5245"/>
    <w:rsid w:val="00BE5705"/>
    <w:rsid w:val="00BE6606"/>
    <w:rsid w:val="00BE7773"/>
    <w:rsid w:val="00BF008B"/>
    <w:rsid w:val="00BF064B"/>
    <w:rsid w:val="00BF0751"/>
    <w:rsid w:val="00BF0C75"/>
    <w:rsid w:val="00BF17A6"/>
    <w:rsid w:val="00BF1A42"/>
    <w:rsid w:val="00BF1EB9"/>
    <w:rsid w:val="00BF26CD"/>
    <w:rsid w:val="00BF38A1"/>
    <w:rsid w:val="00BF3BB8"/>
    <w:rsid w:val="00BF45CD"/>
    <w:rsid w:val="00BF4722"/>
    <w:rsid w:val="00BF4C51"/>
    <w:rsid w:val="00BF5140"/>
    <w:rsid w:val="00BF579A"/>
    <w:rsid w:val="00BF582C"/>
    <w:rsid w:val="00BF63BA"/>
    <w:rsid w:val="00BF68B3"/>
    <w:rsid w:val="00BF769E"/>
    <w:rsid w:val="00BF78E3"/>
    <w:rsid w:val="00BF7DB6"/>
    <w:rsid w:val="00C00874"/>
    <w:rsid w:val="00C00DF5"/>
    <w:rsid w:val="00C01190"/>
    <w:rsid w:val="00C01392"/>
    <w:rsid w:val="00C01C94"/>
    <w:rsid w:val="00C020D7"/>
    <w:rsid w:val="00C02761"/>
    <w:rsid w:val="00C03310"/>
    <w:rsid w:val="00C0366A"/>
    <w:rsid w:val="00C03830"/>
    <w:rsid w:val="00C03A73"/>
    <w:rsid w:val="00C03C03"/>
    <w:rsid w:val="00C042C6"/>
    <w:rsid w:val="00C042EB"/>
    <w:rsid w:val="00C04B65"/>
    <w:rsid w:val="00C0617E"/>
    <w:rsid w:val="00C070D5"/>
    <w:rsid w:val="00C07625"/>
    <w:rsid w:val="00C07BFB"/>
    <w:rsid w:val="00C100FD"/>
    <w:rsid w:val="00C1074E"/>
    <w:rsid w:val="00C11299"/>
    <w:rsid w:val="00C11B6C"/>
    <w:rsid w:val="00C1257C"/>
    <w:rsid w:val="00C1276F"/>
    <w:rsid w:val="00C13C6D"/>
    <w:rsid w:val="00C13DFD"/>
    <w:rsid w:val="00C14204"/>
    <w:rsid w:val="00C142A1"/>
    <w:rsid w:val="00C14331"/>
    <w:rsid w:val="00C14B2A"/>
    <w:rsid w:val="00C1548B"/>
    <w:rsid w:val="00C15565"/>
    <w:rsid w:val="00C1580A"/>
    <w:rsid w:val="00C1686E"/>
    <w:rsid w:val="00C16975"/>
    <w:rsid w:val="00C16BBE"/>
    <w:rsid w:val="00C1736A"/>
    <w:rsid w:val="00C2052E"/>
    <w:rsid w:val="00C20AE0"/>
    <w:rsid w:val="00C2334A"/>
    <w:rsid w:val="00C2377B"/>
    <w:rsid w:val="00C2387B"/>
    <w:rsid w:val="00C248F0"/>
    <w:rsid w:val="00C24941"/>
    <w:rsid w:val="00C256CF"/>
    <w:rsid w:val="00C25C33"/>
    <w:rsid w:val="00C26513"/>
    <w:rsid w:val="00C27A43"/>
    <w:rsid w:val="00C3002C"/>
    <w:rsid w:val="00C311ED"/>
    <w:rsid w:val="00C31678"/>
    <w:rsid w:val="00C31A34"/>
    <w:rsid w:val="00C32425"/>
    <w:rsid w:val="00C3273F"/>
    <w:rsid w:val="00C328EF"/>
    <w:rsid w:val="00C34626"/>
    <w:rsid w:val="00C348B2"/>
    <w:rsid w:val="00C348FC"/>
    <w:rsid w:val="00C35B97"/>
    <w:rsid w:val="00C36444"/>
    <w:rsid w:val="00C36918"/>
    <w:rsid w:val="00C37B18"/>
    <w:rsid w:val="00C407D6"/>
    <w:rsid w:val="00C41489"/>
    <w:rsid w:val="00C4170F"/>
    <w:rsid w:val="00C420C5"/>
    <w:rsid w:val="00C42120"/>
    <w:rsid w:val="00C43B0C"/>
    <w:rsid w:val="00C43B2D"/>
    <w:rsid w:val="00C43D51"/>
    <w:rsid w:val="00C43FB3"/>
    <w:rsid w:val="00C445AE"/>
    <w:rsid w:val="00C44FA9"/>
    <w:rsid w:val="00C45804"/>
    <w:rsid w:val="00C45D52"/>
    <w:rsid w:val="00C46480"/>
    <w:rsid w:val="00C46B64"/>
    <w:rsid w:val="00C46F9C"/>
    <w:rsid w:val="00C471A1"/>
    <w:rsid w:val="00C471F5"/>
    <w:rsid w:val="00C47588"/>
    <w:rsid w:val="00C5038E"/>
    <w:rsid w:val="00C51D21"/>
    <w:rsid w:val="00C52D74"/>
    <w:rsid w:val="00C52E7B"/>
    <w:rsid w:val="00C53A52"/>
    <w:rsid w:val="00C5421D"/>
    <w:rsid w:val="00C54787"/>
    <w:rsid w:val="00C54900"/>
    <w:rsid w:val="00C54D73"/>
    <w:rsid w:val="00C54F48"/>
    <w:rsid w:val="00C55422"/>
    <w:rsid w:val="00C555F1"/>
    <w:rsid w:val="00C55794"/>
    <w:rsid w:val="00C55F01"/>
    <w:rsid w:val="00C56BAC"/>
    <w:rsid w:val="00C577B9"/>
    <w:rsid w:val="00C5780A"/>
    <w:rsid w:val="00C60AB2"/>
    <w:rsid w:val="00C61361"/>
    <w:rsid w:val="00C617AB"/>
    <w:rsid w:val="00C617AF"/>
    <w:rsid w:val="00C63A2A"/>
    <w:rsid w:val="00C64864"/>
    <w:rsid w:val="00C6540C"/>
    <w:rsid w:val="00C65CAC"/>
    <w:rsid w:val="00C660E0"/>
    <w:rsid w:val="00C6649D"/>
    <w:rsid w:val="00C66578"/>
    <w:rsid w:val="00C66A12"/>
    <w:rsid w:val="00C66FB8"/>
    <w:rsid w:val="00C67CCA"/>
    <w:rsid w:val="00C67E10"/>
    <w:rsid w:val="00C67F72"/>
    <w:rsid w:val="00C70208"/>
    <w:rsid w:val="00C717B4"/>
    <w:rsid w:val="00C7294C"/>
    <w:rsid w:val="00C72A25"/>
    <w:rsid w:val="00C735C5"/>
    <w:rsid w:val="00C74BF4"/>
    <w:rsid w:val="00C74C8A"/>
    <w:rsid w:val="00C769D9"/>
    <w:rsid w:val="00C77373"/>
    <w:rsid w:val="00C775B7"/>
    <w:rsid w:val="00C80726"/>
    <w:rsid w:val="00C81723"/>
    <w:rsid w:val="00C82498"/>
    <w:rsid w:val="00C82A89"/>
    <w:rsid w:val="00C8354D"/>
    <w:rsid w:val="00C83D2B"/>
    <w:rsid w:val="00C84543"/>
    <w:rsid w:val="00C84730"/>
    <w:rsid w:val="00C852CF"/>
    <w:rsid w:val="00C857D9"/>
    <w:rsid w:val="00C861D3"/>
    <w:rsid w:val="00C8708A"/>
    <w:rsid w:val="00C910D6"/>
    <w:rsid w:val="00C9165C"/>
    <w:rsid w:val="00C92A78"/>
    <w:rsid w:val="00C92AA1"/>
    <w:rsid w:val="00C93350"/>
    <w:rsid w:val="00C93FE1"/>
    <w:rsid w:val="00C94F7E"/>
    <w:rsid w:val="00C9523C"/>
    <w:rsid w:val="00C95377"/>
    <w:rsid w:val="00C96B56"/>
    <w:rsid w:val="00C96D12"/>
    <w:rsid w:val="00CA0F2D"/>
    <w:rsid w:val="00CA246B"/>
    <w:rsid w:val="00CA3956"/>
    <w:rsid w:val="00CA55A5"/>
    <w:rsid w:val="00CA56D2"/>
    <w:rsid w:val="00CA5781"/>
    <w:rsid w:val="00CA5895"/>
    <w:rsid w:val="00CA5EBC"/>
    <w:rsid w:val="00CA605E"/>
    <w:rsid w:val="00CB0E52"/>
    <w:rsid w:val="00CB0F34"/>
    <w:rsid w:val="00CB136F"/>
    <w:rsid w:val="00CB1827"/>
    <w:rsid w:val="00CB18CC"/>
    <w:rsid w:val="00CB23DF"/>
    <w:rsid w:val="00CB2667"/>
    <w:rsid w:val="00CB2EC0"/>
    <w:rsid w:val="00CB4B76"/>
    <w:rsid w:val="00CB6199"/>
    <w:rsid w:val="00CB64DC"/>
    <w:rsid w:val="00CB70EF"/>
    <w:rsid w:val="00CB7627"/>
    <w:rsid w:val="00CC00D0"/>
    <w:rsid w:val="00CC029D"/>
    <w:rsid w:val="00CC2353"/>
    <w:rsid w:val="00CC569C"/>
    <w:rsid w:val="00CC58FA"/>
    <w:rsid w:val="00CC74B1"/>
    <w:rsid w:val="00CD124B"/>
    <w:rsid w:val="00CD2B86"/>
    <w:rsid w:val="00CD3A2E"/>
    <w:rsid w:val="00CD4E9C"/>
    <w:rsid w:val="00CD5281"/>
    <w:rsid w:val="00CD594F"/>
    <w:rsid w:val="00CD59C5"/>
    <w:rsid w:val="00CD6CDC"/>
    <w:rsid w:val="00CD6E8A"/>
    <w:rsid w:val="00CD7528"/>
    <w:rsid w:val="00CD7B6E"/>
    <w:rsid w:val="00CD7B91"/>
    <w:rsid w:val="00CE0BF2"/>
    <w:rsid w:val="00CE0DCA"/>
    <w:rsid w:val="00CE0FB4"/>
    <w:rsid w:val="00CE1671"/>
    <w:rsid w:val="00CE1D4C"/>
    <w:rsid w:val="00CE3A89"/>
    <w:rsid w:val="00CE3AA2"/>
    <w:rsid w:val="00CE3CEE"/>
    <w:rsid w:val="00CE3ECB"/>
    <w:rsid w:val="00CE42A6"/>
    <w:rsid w:val="00CE5244"/>
    <w:rsid w:val="00CE5422"/>
    <w:rsid w:val="00CE5433"/>
    <w:rsid w:val="00CE6437"/>
    <w:rsid w:val="00CE6639"/>
    <w:rsid w:val="00CE676E"/>
    <w:rsid w:val="00CE7175"/>
    <w:rsid w:val="00CF355F"/>
    <w:rsid w:val="00CF573E"/>
    <w:rsid w:val="00CF5925"/>
    <w:rsid w:val="00CF5F7C"/>
    <w:rsid w:val="00CF6B79"/>
    <w:rsid w:val="00CF6D08"/>
    <w:rsid w:val="00CF7002"/>
    <w:rsid w:val="00CF734E"/>
    <w:rsid w:val="00CF75BD"/>
    <w:rsid w:val="00CF7987"/>
    <w:rsid w:val="00CF7CC3"/>
    <w:rsid w:val="00D00055"/>
    <w:rsid w:val="00D00136"/>
    <w:rsid w:val="00D008DC"/>
    <w:rsid w:val="00D00F79"/>
    <w:rsid w:val="00D0155E"/>
    <w:rsid w:val="00D0312F"/>
    <w:rsid w:val="00D03BF4"/>
    <w:rsid w:val="00D03F9F"/>
    <w:rsid w:val="00D045AF"/>
    <w:rsid w:val="00D047B1"/>
    <w:rsid w:val="00D04C7E"/>
    <w:rsid w:val="00D05D0B"/>
    <w:rsid w:val="00D062E7"/>
    <w:rsid w:val="00D07402"/>
    <w:rsid w:val="00D079F7"/>
    <w:rsid w:val="00D10188"/>
    <w:rsid w:val="00D106DF"/>
    <w:rsid w:val="00D10CB8"/>
    <w:rsid w:val="00D10CD3"/>
    <w:rsid w:val="00D11109"/>
    <w:rsid w:val="00D11B1E"/>
    <w:rsid w:val="00D12464"/>
    <w:rsid w:val="00D12E75"/>
    <w:rsid w:val="00D13DD5"/>
    <w:rsid w:val="00D145D0"/>
    <w:rsid w:val="00D15040"/>
    <w:rsid w:val="00D15636"/>
    <w:rsid w:val="00D16057"/>
    <w:rsid w:val="00D16D89"/>
    <w:rsid w:val="00D17040"/>
    <w:rsid w:val="00D17350"/>
    <w:rsid w:val="00D179F1"/>
    <w:rsid w:val="00D200A4"/>
    <w:rsid w:val="00D20685"/>
    <w:rsid w:val="00D22451"/>
    <w:rsid w:val="00D2264A"/>
    <w:rsid w:val="00D23A09"/>
    <w:rsid w:val="00D2459E"/>
    <w:rsid w:val="00D24EEC"/>
    <w:rsid w:val="00D2528C"/>
    <w:rsid w:val="00D25495"/>
    <w:rsid w:val="00D25C91"/>
    <w:rsid w:val="00D26324"/>
    <w:rsid w:val="00D26337"/>
    <w:rsid w:val="00D27469"/>
    <w:rsid w:val="00D27D5A"/>
    <w:rsid w:val="00D317AD"/>
    <w:rsid w:val="00D31DBB"/>
    <w:rsid w:val="00D32627"/>
    <w:rsid w:val="00D33BAA"/>
    <w:rsid w:val="00D35EAC"/>
    <w:rsid w:val="00D36AD3"/>
    <w:rsid w:val="00D37686"/>
    <w:rsid w:val="00D4042F"/>
    <w:rsid w:val="00D4093A"/>
    <w:rsid w:val="00D40DB7"/>
    <w:rsid w:val="00D421A8"/>
    <w:rsid w:val="00D42DFC"/>
    <w:rsid w:val="00D43092"/>
    <w:rsid w:val="00D43CA5"/>
    <w:rsid w:val="00D44AAC"/>
    <w:rsid w:val="00D44AF2"/>
    <w:rsid w:val="00D44DA7"/>
    <w:rsid w:val="00D4501E"/>
    <w:rsid w:val="00D4538C"/>
    <w:rsid w:val="00D458CA"/>
    <w:rsid w:val="00D46FE0"/>
    <w:rsid w:val="00D4708C"/>
    <w:rsid w:val="00D50B0E"/>
    <w:rsid w:val="00D514DB"/>
    <w:rsid w:val="00D51D08"/>
    <w:rsid w:val="00D52707"/>
    <w:rsid w:val="00D529DE"/>
    <w:rsid w:val="00D53A90"/>
    <w:rsid w:val="00D53CE6"/>
    <w:rsid w:val="00D548F5"/>
    <w:rsid w:val="00D54EA7"/>
    <w:rsid w:val="00D55937"/>
    <w:rsid w:val="00D55B6E"/>
    <w:rsid w:val="00D55BE8"/>
    <w:rsid w:val="00D575F2"/>
    <w:rsid w:val="00D610C7"/>
    <w:rsid w:val="00D61864"/>
    <w:rsid w:val="00D63D9F"/>
    <w:rsid w:val="00D63ED3"/>
    <w:rsid w:val="00D64263"/>
    <w:rsid w:val="00D64781"/>
    <w:rsid w:val="00D65D91"/>
    <w:rsid w:val="00D6614B"/>
    <w:rsid w:val="00D670E9"/>
    <w:rsid w:val="00D700E2"/>
    <w:rsid w:val="00D730A2"/>
    <w:rsid w:val="00D736DF"/>
    <w:rsid w:val="00D74418"/>
    <w:rsid w:val="00D74618"/>
    <w:rsid w:val="00D74874"/>
    <w:rsid w:val="00D75671"/>
    <w:rsid w:val="00D75E7A"/>
    <w:rsid w:val="00D76C26"/>
    <w:rsid w:val="00D7773C"/>
    <w:rsid w:val="00D77D91"/>
    <w:rsid w:val="00D8000F"/>
    <w:rsid w:val="00D80A96"/>
    <w:rsid w:val="00D81930"/>
    <w:rsid w:val="00D81E87"/>
    <w:rsid w:val="00D821D8"/>
    <w:rsid w:val="00D82B84"/>
    <w:rsid w:val="00D82CEC"/>
    <w:rsid w:val="00D830BF"/>
    <w:rsid w:val="00D83174"/>
    <w:rsid w:val="00D847F9"/>
    <w:rsid w:val="00D870DA"/>
    <w:rsid w:val="00D87398"/>
    <w:rsid w:val="00D90185"/>
    <w:rsid w:val="00D90925"/>
    <w:rsid w:val="00D90E22"/>
    <w:rsid w:val="00D910AE"/>
    <w:rsid w:val="00D910C1"/>
    <w:rsid w:val="00D91842"/>
    <w:rsid w:val="00D92035"/>
    <w:rsid w:val="00D924AA"/>
    <w:rsid w:val="00D92CBE"/>
    <w:rsid w:val="00D93092"/>
    <w:rsid w:val="00D93624"/>
    <w:rsid w:val="00D9396E"/>
    <w:rsid w:val="00D93AC3"/>
    <w:rsid w:val="00D93AE1"/>
    <w:rsid w:val="00D941DD"/>
    <w:rsid w:val="00D94990"/>
    <w:rsid w:val="00D94EF8"/>
    <w:rsid w:val="00D96381"/>
    <w:rsid w:val="00D979F7"/>
    <w:rsid w:val="00D97E08"/>
    <w:rsid w:val="00DA0A1B"/>
    <w:rsid w:val="00DA1515"/>
    <w:rsid w:val="00DA17C9"/>
    <w:rsid w:val="00DA1F32"/>
    <w:rsid w:val="00DA2097"/>
    <w:rsid w:val="00DA3D90"/>
    <w:rsid w:val="00DA46D5"/>
    <w:rsid w:val="00DA5508"/>
    <w:rsid w:val="00DA5996"/>
    <w:rsid w:val="00DA6DEF"/>
    <w:rsid w:val="00DB2F84"/>
    <w:rsid w:val="00DB3228"/>
    <w:rsid w:val="00DB32DA"/>
    <w:rsid w:val="00DB45D3"/>
    <w:rsid w:val="00DB48F4"/>
    <w:rsid w:val="00DB5727"/>
    <w:rsid w:val="00DB5D75"/>
    <w:rsid w:val="00DB7428"/>
    <w:rsid w:val="00DB77F0"/>
    <w:rsid w:val="00DC02E0"/>
    <w:rsid w:val="00DC0301"/>
    <w:rsid w:val="00DC0637"/>
    <w:rsid w:val="00DC0AE1"/>
    <w:rsid w:val="00DC10A9"/>
    <w:rsid w:val="00DC184A"/>
    <w:rsid w:val="00DC2207"/>
    <w:rsid w:val="00DC26EA"/>
    <w:rsid w:val="00DC2AC8"/>
    <w:rsid w:val="00DC3E01"/>
    <w:rsid w:val="00DC414C"/>
    <w:rsid w:val="00DC4886"/>
    <w:rsid w:val="00DC48B2"/>
    <w:rsid w:val="00DC4AE5"/>
    <w:rsid w:val="00DC50B0"/>
    <w:rsid w:val="00DC5ECE"/>
    <w:rsid w:val="00DC77AB"/>
    <w:rsid w:val="00DC7D8E"/>
    <w:rsid w:val="00DD00A7"/>
    <w:rsid w:val="00DD14AE"/>
    <w:rsid w:val="00DD196F"/>
    <w:rsid w:val="00DD19F4"/>
    <w:rsid w:val="00DD2478"/>
    <w:rsid w:val="00DD2A7C"/>
    <w:rsid w:val="00DD33DC"/>
    <w:rsid w:val="00DD3739"/>
    <w:rsid w:val="00DD37CE"/>
    <w:rsid w:val="00DD3CBE"/>
    <w:rsid w:val="00DD3D67"/>
    <w:rsid w:val="00DD5EC4"/>
    <w:rsid w:val="00DD6309"/>
    <w:rsid w:val="00DD6B8E"/>
    <w:rsid w:val="00DE1198"/>
    <w:rsid w:val="00DE1942"/>
    <w:rsid w:val="00DE1ABA"/>
    <w:rsid w:val="00DE1FDD"/>
    <w:rsid w:val="00DE2FD7"/>
    <w:rsid w:val="00DE3A7D"/>
    <w:rsid w:val="00DE3E82"/>
    <w:rsid w:val="00DE435E"/>
    <w:rsid w:val="00DE4745"/>
    <w:rsid w:val="00DE50E3"/>
    <w:rsid w:val="00DE62C8"/>
    <w:rsid w:val="00DE647E"/>
    <w:rsid w:val="00DE6B85"/>
    <w:rsid w:val="00DE7B03"/>
    <w:rsid w:val="00DE7BEE"/>
    <w:rsid w:val="00DF0A93"/>
    <w:rsid w:val="00DF0B14"/>
    <w:rsid w:val="00DF1462"/>
    <w:rsid w:val="00DF170B"/>
    <w:rsid w:val="00DF19E7"/>
    <w:rsid w:val="00DF1D0D"/>
    <w:rsid w:val="00DF1E8F"/>
    <w:rsid w:val="00DF23FD"/>
    <w:rsid w:val="00DF41F4"/>
    <w:rsid w:val="00DF427F"/>
    <w:rsid w:val="00DF5DB4"/>
    <w:rsid w:val="00DF605F"/>
    <w:rsid w:val="00DF645E"/>
    <w:rsid w:val="00DF6BF6"/>
    <w:rsid w:val="00DF72D9"/>
    <w:rsid w:val="00DF73C5"/>
    <w:rsid w:val="00DF7503"/>
    <w:rsid w:val="00E017FF"/>
    <w:rsid w:val="00E02075"/>
    <w:rsid w:val="00E02298"/>
    <w:rsid w:val="00E025C2"/>
    <w:rsid w:val="00E02832"/>
    <w:rsid w:val="00E02ECE"/>
    <w:rsid w:val="00E05BB1"/>
    <w:rsid w:val="00E06496"/>
    <w:rsid w:val="00E0685C"/>
    <w:rsid w:val="00E07BB7"/>
    <w:rsid w:val="00E1059E"/>
    <w:rsid w:val="00E10DF0"/>
    <w:rsid w:val="00E11765"/>
    <w:rsid w:val="00E11E28"/>
    <w:rsid w:val="00E13115"/>
    <w:rsid w:val="00E1330C"/>
    <w:rsid w:val="00E1335D"/>
    <w:rsid w:val="00E13D29"/>
    <w:rsid w:val="00E14299"/>
    <w:rsid w:val="00E1499C"/>
    <w:rsid w:val="00E1526C"/>
    <w:rsid w:val="00E155F5"/>
    <w:rsid w:val="00E15C5F"/>
    <w:rsid w:val="00E15E81"/>
    <w:rsid w:val="00E162F1"/>
    <w:rsid w:val="00E1651E"/>
    <w:rsid w:val="00E16BC8"/>
    <w:rsid w:val="00E17ABD"/>
    <w:rsid w:val="00E20214"/>
    <w:rsid w:val="00E2125B"/>
    <w:rsid w:val="00E220B6"/>
    <w:rsid w:val="00E22D44"/>
    <w:rsid w:val="00E23600"/>
    <w:rsid w:val="00E253FD"/>
    <w:rsid w:val="00E26719"/>
    <w:rsid w:val="00E2722F"/>
    <w:rsid w:val="00E30087"/>
    <w:rsid w:val="00E30687"/>
    <w:rsid w:val="00E31385"/>
    <w:rsid w:val="00E314ED"/>
    <w:rsid w:val="00E3286F"/>
    <w:rsid w:val="00E33768"/>
    <w:rsid w:val="00E33DF6"/>
    <w:rsid w:val="00E34198"/>
    <w:rsid w:val="00E349C2"/>
    <w:rsid w:val="00E35B06"/>
    <w:rsid w:val="00E360AE"/>
    <w:rsid w:val="00E36A36"/>
    <w:rsid w:val="00E36A6E"/>
    <w:rsid w:val="00E36F9D"/>
    <w:rsid w:val="00E36FD2"/>
    <w:rsid w:val="00E40539"/>
    <w:rsid w:val="00E407D4"/>
    <w:rsid w:val="00E4216E"/>
    <w:rsid w:val="00E450ED"/>
    <w:rsid w:val="00E4547D"/>
    <w:rsid w:val="00E45574"/>
    <w:rsid w:val="00E46741"/>
    <w:rsid w:val="00E46875"/>
    <w:rsid w:val="00E46B08"/>
    <w:rsid w:val="00E5023E"/>
    <w:rsid w:val="00E50968"/>
    <w:rsid w:val="00E51586"/>
    <w:rsid w:val="00E515BF"/>
    <w:rsid w:val="00E51839"/>
    <w:rsid w:val="00E52462"/>
    <w:rsid w:val="00E52638"/>
    <w:rsid w:val="00E53768"/>
    <w:rsid w:val="00E550F2"/>
    <w:rsid w:val="00E55A01"/>
    <w:rsid w:val="00E5615F"/>
    <w:rsid w:val="00E56E32"/>
    <w:rsid w:val="00E5735A"/>
    <w:rsid w:val="00E57783"/>
    <w:rsid w:val="00E577CE"/>
    <w:rsid w:val="00E578AA"/>
    <w:rsid w:val="00E603DF"/>
    <w:rsid w:val="00E605FE"/>
    <w:rsid w:val="00E60EB4"/>
    <w:rsid w:val="00E61517"/>
    <w:rsid w:val="00E62674"/>
    <w:rsid w:val="00E6343F"/>
    <w:rsid w:val="00E636E5"/>
    <w:rsid w:val="00E637C0"/>
    <w:rsid w:val="00E63941"/>
    <w:rsid w:val="00E63D4C"/>
    <w:rsid w:val="00E6422E"/>
    <w:rsid w:val="00E64B69"/>
    <w:rsid w:val="00E65CD7"/>
    <w:rsid w:val="00E67017"/>
    <w:rsid w:val="00E677C5"/>
    <w:rsid w:val="00E70E84"/>
    <w:rsid w:val="00E70F57"/>
    <w:rsid w:val="00E70F9D"/>
    <w:rsid w:val="00E7174E"/>
    <w:rsid w:val="00E71D25"/>
    <w:rsid w:val="00E7275A"/>
    <w:rsid w:val="00E72F1E"/>
    <w:rsid w:val="00E74022"/>
    <w:rsid w:val="00E74326"/>
    <w:rsid w:val="00E74EFB"/>
    <w:rsid w:val="00E75512"/>
    <w:rsid w:val="00E75554"/>
    <w:rsid w:val="00E75774"/>
    <w:rsid w:val="00E75869"/>
    <w:rsid w:val="00E76D48"/>
    <w:rsid w:val="00E76DE1"/>
    <w:rsid w:val="00E8101A"/>
    <w:rsid w:val="00E81201"/>
    <w:rsid w:val="00E8125B"/>
    <w:rsid w:val="00E81B2D"/>
    <w:rsid w:val="00E825AF"/>
    <w:rsid w:val="00E834D8"/>
    <w:rsid w:val="00E83FA6"/>
    <w:rsid w:val="00E83FDD"/>
    <w:rsid w:val="00E84DE2"/>
    <w:rsid w:val="00E85013"/>
    <w:rsid w:val="00E85157"/>
    <w:rsid w:val="00E90795"/>
    <w:rsid w:val="00E907DF"/>
    <w:rsid w:val="00E90D01"/>
    <w:rsid w:val="00E91EF2"/>
    <w:rsid w:val="00E924A6"/>
    <w:rsid w:val="00E92C24"/>
    <w:rsid w:val="00E95531"/>
    <w:rsid w:val="00E963B9"/>
    <w:rsid w:val="00E964FF"/>
    <w:rsid w:val="00E96503"/>
    <w:rsid w:val="00E97B62"/>
    <w:rsid w:val="00EA023A"/>
    <w:rsid w:val="00EA034E"/>
    <w:rsid w:val="00EA1DD7"/>
    <w:rsid w:val="00EA2C67"/>
    <w:rsid w:val="00EA2DEF"/>
    <w:rsid w:val="00EA5660"/>
    <w:rsid w:val="00EA7E7C"/>
    <w:rsid w:val="00EB0249"/>
    <w:rsid w:val="00EB03DB"/>
    <w:rsid w:val="00EB0BBB"/>
    <w:rsid w:val="00EB11D7"/>
    <w:rsid w:val="00EB1F2B"/>
    <w:rsid w:val="00EB2723"/>
    <w:rsid w:val="00EB28CA"/>
    <w:rsid w:val="00EB30F1"/>
    <w:rsid w:val="00EB36B3"/>
    <w:rsid w:val="00EB370F"/>
    <w:rsid w:val="00EB3C78"/>
    <w:rsid w:val="00EB45EE"/>
    <w:rsid w:val="00EB4815"/>
    <w:rsid w:val="00EB48EC"/>
    <w:rsid w:val="00EB4B16"/>
    <w:rsid w:val="00EB4DF5"/>
    <w:rsid w:val="00EB4FF3"/>
    <w:rsid w:val="00EB5A9D"/>
    <w:rsid w:val="00EB66C1"/>
    <w:rsid w:val="00EB6784"/>
    <w:rsid w:val="00EB6CB5"/>
    <w:rsid w:val="00EB77A0"/>
    <w:rsid w:val="00EB79C6"/>
    <w:rsid w:val="00EB7D2C"/>
    <w:rsid w:val="00EC06F8"/>
    <w:rsid w:val="00EC079F"/>
    <w:rsid w:val="00EC0E46"/>
    <w:rsid w:val="00EC1925"/>
    <w:rsid w:val="00EC1C56"/>
    <w:rsid w:val="00EC2DD8"/>
    <w:rsid w:val="00EC34EB"/>
    <w:rsid w:val="00EC368B"/>
    <w:rsid w:val="00EC3DBB"/>
    <w:rsid w:val="00EC43F6"/>
    <w:rsid w:val="00EC5324"/>
    <w:rsid w:val="00EC55FD"/>
    <w:rsid w:val="00EC5C16"/>
    <w:rsid w:val="00EC6377"/>
    <w:rsid w:val="00EC6680"/>
    <w:rsid w:val="00EC737B"/>
    <w:rsid w:val="00EC7C7C"/>
    <w:rsid w:val="00ED0013"/>
    <w:rsid w:val="00ED028D"/>
    <w:rsid w:val="00ED255D"/>
    <w:rsid w:val="00ED3891"/>
    <w:rsid w:val="00ED409F"/>
    <w:rsid w:val="00ED4B12"/>
    <w:rsid w:val="00ED5B9A"/>
    <w:rsid w:val="00ED652F"/>
    <w:rsid w:val="00ED6CE4"/>
    <w:rsid w:val="00ED6FE9"/>
    <w:rsid w:val="00ED7ADB"/>
    <w:rsid w:val="00EE0D57"/>
    <w:rsid w:val="00EE1598"/>
    <w:rsid w:val="00EE2985"/>
    <w:rsid w:val="00EE2A82"/>
    <w:rsid w:val="00EE2B23"/>
    <w:rsid w:val="00EE2CBF"/>
    <w:rsid w:val="00EE2D5C"/>
    <w:rsid w:val="00EE2F24"/>
    <w:rsid w:val="00EE4D21"/>
    <w:rsid w:val="00EE5B67"/>
    <w:rsid w:val="00EE6C98"/>
    <w:rsid w:val="00EE6C9C"/>
    <w:rsid w:val="00EE6D5C"/>
    <w:rsid w:val="00EE7645"/>
    <w:rsid w:val="00EF05AD"/>
    <w:rsid w:val="00EF1379"/>
    <w:rsid w:val="00EF1600"/>
    <w:rsid w:val="00EF1825"/>
    <w:rsid w:val="00EF1FA5"/>
    <w:rsid w:val="00EF3574"/>
    <w:rsid w:val="00EF3EE6"/>
    <w:rsid w:val="00EF442B"/>
    <w:rsid w:val="00F001AC"/>
    <w:rsid w:val="00F005FE"/>
    <w:rsid w:val="00F01A39"/>
    <w:rsid w:val="00F01AE1"/>
    <w:rsid w:val="00F01AFD"/>
    <w:rsid w:val="00F01EA7"/>
    <w:rsid w:val="00F0206C"/>
    <w:rsid w:val="00F02EF8"/>
    <w:rsid w:val="00F0316B"/>
    <w:rsid w:val="00F035E8"/>
    <w:rsid w:val="00F04152"/>
    <w:rsid w:val="00F04F69"/>
    <w:rsid w:val="00F056FC"/>
    <w:rsid w:val="00F0576A"/>
    <w:rsid w:val="00F05EDD"/>
    <w:rsid w:val="00F07120"/>
    <w:rsid w:val="00F072FA"/>
    <w:rsid w:val="00F079AC"/>
    <w:rsid w:val="00F1193D"/>
    <w:rsid w:val="00F12CEC"/>
    <w:rsid w:val="00F13F60"/>
    <w:rsid w:val="00F1447E"/>
    <w:rsid w:val="00F14B6E"/>
    <w:rsid w:val="00F14B75"/>
    <w:rsid w:val="00F153B7"/>
    <w:rsid w:val="00F157D9"/>
    <w:rsid w:val="00F15A49"/>
    <w:rsid w:val="00F170DE"/>
    <w:rsid w:val="00F1732B"/>
    <w:rsid w:val="00F20AB6"/>
    <w:rsid w:val="00F22B8C"/>
    <w:rsid w:val="00F22DA2"/>
    <w:rsid w:val="00F243B0"/>
    <w:rsid w:val="00F247EC"/>
    <w:rsid w:val="00F24C9B"/>
    <w:rsid w:val="00F250FB"/>
    <w:rsid w:val="00F272E0"/>
    <w:rsid w:val="00F27812"/>
    <w:rsid w:val="00F278ED"/>
    <w:rsid w:val="00F309C0"/>
    <w:rsid w:val="00F3112B"/>
    <w:rsid w:val="00F316AE"/>
    <w:rsid w:val="00F31D52"/>
    <w:rsid w:val="00F321D8"/>
    <w:rsid w:val="00F3235E"/>
    <w:rsid w:val="00F323BF"/>
    <w:rsid w:val="00F3264B"/>
    <w:rsid w:val="00F331F5"/>
    <w:rsid w:val="00F33D3E"/>
    <w:rsid w:val="00F33EC9"/>
    <w:rsid w:val="00F3482A"/>
    <w:rsid w:val="00F35ACA"/>
    <w:rsid w:val="00F364E0"/>
    <w:rsid w:val="00F36881"/>
    <w:rsid w:val="00F37789"/>
    <w:rsid w:val="00F411B5"/>
    <w:rsid w:val="00F411B9"/>
    <w:rsid w:val="00F4123B"/>
    <w:rsid w:val="00F426A1"/>
    <w:rsid w:val="00F42A80"/>
    <w:rsid w:val="00F42E27"/>
    <w:rsid w:val="00F4341C"/>
    <w:rsid w:val="00F436C6"/>
    <w:rsid w:val="00F43C03"/>
    <w:rsid w:val="00F44FFB"/>
    <w:rsid w:val="00F450CF"/>
    <w:rsid w:val="00F455F4"/>
    <w:rsid w:val="00F458EE"/>
    <w:rsid w:val="00F46743"/>
    <w:rsid w:val="00F46E0A"/>
    <w:rsid w:val="00F47147"/>
    <w:rsid w:val="00F47367"/>
    <w:rsid w:val="00F47BAF"/>
    <w:rsid w:val="00F47D38"/>
    <w:rsid w:val="00F47F70"/>
    <w:rsid w:val="00F501D8"/>
    <w:rsid w:val="00F50336"/>
    <w:rsid w:val="00F518FB"/>
    <w:rsid w:val="00F51C75"/>
    <w:rsid w:val="00F52D13"/>
    <w:rsid w:val="00F53617"/>
    <w:rsid w:val="00F538B8"/>
    <w:rsid w:val="00F53FF7"/>
    <w:rsid w:val="00F5432F"/>
    <w:rsid w:val="00F54379"/>
    <w:rsid w:val="00F54449"/>
    <w:rsid w:val="00F54898"/>
    <w:rsid w:val="00F55306"/>
    <w:rsid w:val="00F55A77"/>
    <w:rsid w:val="00F55E50"/>
    <w:rsid w:val="00F60A82"/>
    <w:rsid w:val="00F6144A"/>
    <w:rsid w:val="00F61E55"/>
    <w:rsid w:val="00F62E72"/>
    <w:rsid w:val="00F634E5"/>
    <w:rsid w:val="00F64393"/>
    <w:rsid w:val="00F658DD"/>
    <w:rsid w:val="00F65913"/>
    <w:rsid w:val="00F65D3D"/>
    <w:rsid w:val="00F672AB"/>
    <w:rsid w:val="00F6746A"/>
    <w:rsid w:val="00F70AA4"/>
    <w:rsid w:val="00F712E0"/>
    <w:rsid w:val="00F71384"/>
    <w:rsid w:val="00F714C4"/>
    <w:rsid w:val="00F71B6B"/>
    <w:rsid w:val="00F7204D"/>
    <w:rsid w:val="00F722A9"/>
    <w:rsid w:val="00F746F5"/>
    <w:rsid w:val="00F74786"/>
    <w:rsid w:val="00F74DE9"/>
    <w:rsid w:val="00F7563C"/>
    <w:rsid w:val="00F75B22"/>
    <w:rsid w:val="00F76E39"/>
    <w:rsid w:val="00F778E7"/>
    <w:rsid w:val="00F80640"/>
    <w:rsid w:val="00F817D2"/>
    <w:rsid w:val="00F81B35"/>
    <w:rsid w:val="00F81F52"/>
    <w:rsid w:val="00F8278F"/>
    <w:rsid w:val="00F82B19"/>
    <w:rsid w:val="00F82B7E"/>
    <w:rsid w:val="00F82F0E"/>
    <w:rsid w:val="00F82FBC"/>
    <w:rsid w:val="00F83BC2"/>
    <w:rsid w:val="00F84AD7"/>
    <w:rsid w:val="00F8568F"/>
    <w:rsid w:val="00F85ED2"/>
    <w:rsid w:val="00F86993"/>
    <w:rsid w:val="00F876C1"/>
    <w:rsid w:val="00F90114"/>
    <w:rsid w:val="00F904A3"/>
    <w:rsid w:val="00F91284"/>
    <w:rsid w:val="00F91EFD"/>
    <w:rsid w:val="00F9232C"/>
    <w:rsid w:val="00F94368"/>
    <w:rsid w:val="00F94683"/>
    <w:rsid w:val="00F94A15"/>
    <w:rsid w:val="00F94DA9"/>
    <w:rsid w:val="00F95AED"/>
    <w:rsid w:val="00F96357"/>
    <w:rsid w:val="00F96DE1"/>
    <w:rsid w:val="00FA07A0"/>
    <w:rsid w:val="00FA1443"/>
    <w:rsid w:val="00FA16DC"/>
    <w:rsid w:val="00FA1919"/>
    <w:rsid w:val="00FA1E1D"/>
    <w:rsid w:val="00FA1FC0"/>
    <w:rsid w:val="00FA202B"/>
    <w:rsid w:val="00FA2D45"/>
    <w:rsid w:val="00FA2F11"/>
    <w:rsid w:val="00FA37DA"/>
    <w:rsid w:val="00FA42D2"/>
    <w:rsid w:val="00FA479D"/>
    <w:rsid w:val="00FA51D5"/>
    <w:rsid w:val="00FA5336"/>
    <w:rsid w:val="00FA55B1"/>
    <w:rsid w:val="00FA55F9"/>
    <w:rsid w:val="00FA7F8F"/>
    <w:rsid w:val="00FB07EC"/>
    <w:rsid w:val="00FB0E63"/>
    <w:rsid w:val="00FB0F53"/>
    <w:rsid w:val="00FB13E0"/>
    <w:rsid w:val="00FB14B1"/>
    <w:rsid w:val="00FB181E"/>
    <w:rsid w:val="00FB1831"/>
    <w:rsid w:val="00FB2B17"/>
    <w:rsid w:val="00FB2C9E"/>
    <w:rsid w:val="00FB2D2D"/>
    <w:rsid w:val="00FB371B"/>
    <w:rsid w:val="00FB408D"/>
    <w:rsid w:val="00FB420E"/>
    <w:rsid w:val="00FB598B"/>
    <w:rsid w:val="00FB6D91"/>
    <w:rsid w:val="00FB7894"/>
    <w:rsid w:val="00FC008B"/>
    <w:rsid w:val="00FC0874"/>
    <w:rsid w:val="00FC10EF"/>
    <w:rsid w:val="00FC1198"/>
    <w:rsid w:val="00FC1F74"/>
    <w:rsid w:val="00FC3098"/>
    <w:rsid w:val="00FC432C"/>
    <w:rsid w:val="00FC4917"/>
    <w:rsid w:val="00FC5322"/>
    <w:rsid w:val="00FC6DA0"/>
    <w:rsid w:val="00FC6FF4"/>
    <w:rsid w:val="00FC71CA"/>
    <w:rsid w:val="00FC75B3"/>
    <w:rsid w:val="00FD0849"/>
    <w:rsid w:val="00FD3A41"/>
    <w:rsid w:val="00FD3AEF"/>
    <w:rsid w:val="00FD4004"/>
    <w:rsid w:val="00FD488B"/>
    <w:rsid w:val="00FD4A84"/>
    <w:rsid w:val="00FD5400"/>
    <w:rsid w:val="00FD7515"/>
    <w:rsid w:val="00FE034B"/>
    <w:rsid w:val="00FE0B63"/>
    <w:rsid w:val="00FE0E32"/>
    <w:rsid w:val="00FE1C31"/>
    <w:rsid w:val="00FE1D91"/>
    <w:rsid w:val="00FE3544"/>
    <w:rsid w:val="00FE3A33"/>
    <w:rsid w:val="00FE4595"/>
    <w:rsid w:val="00FE486E"/>
    <w:rsid w:val="00FE5759"/>
    <w:rsid w:val="00FE5CF5"/>
    <w:rsid w:val="00FE706A"/>
    <w:rsid w:val="00FF0EF3"/>
    <w:rsid w:val="00FF18D0"/>
    <w:rsid w:val="00FF1CD4"/>
    <w:rsid w:val="00FF1F28"/>
    <w:rsid w:val="00FF2420"/>
    <w:rsid w:val="00FF2C15"/>
    <w:rsid w:val="00FF2DA4"/>
    <w:rsid w:val="00FF3DE7"/>
    <w:rsid w:val="00FF4203"/>
    <w:rsid w:val="00FF4B3D"/>
    <w:rsid w:val="00FF4C56"/>
    <w:rsid w:val="00FF52C9"/>
    <w:rsid w:val="00FF5B1A"/>
    <w:rsid w:val="00FF5D9C"/>
    <w:rsid w:val="00FF629C"/>
    <w:rsid w:val="00FF67D1"/>
    <w:rsid w:val="00FF794B"/>
    <w:rsid w:val="00FF7BDD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14621B"/>
  <w15:docId w15:val="{45B73665-1A36-414B-910E-375910187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548F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D215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qFormat/>
    <w:rsid w:val="00E8125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4D38B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ranslate">
    <w:name w:val="notranslate"/>
    <w:basedOn w:val="Normal"/>
    <w:rsid w:val="002D2154"/>
    <w:pPr>
      <w:spacing w:before="100" w:beforeAutospacing="1" w:after="100" w:afterAutospacing="1"/>
    </w:pPr>
  </w:style>
  <w:style w:type="paragraph" w:customStyle="1" w:styleId="tacreatedat">
    <w:name w:val="ta_createdat"/>
    <w:basedOn w:val="Normal"/>
    <w:rsid w:val="002D2154"/>
    <w:pPr>
      <w:spacing w:before="100" w:beforeAutospacing="1" w:after="100" w:afterAutospacing="1"/>
    </w:pPr>
  </w:style>
  <w:style w:type="character" w:styleId="Hyperlink">
    <w:name w:val="Hyperlink"/>
    <w:rsid w:val="002D2154"/>
    <w:rPr>
      <w:color w:val="0000FF"/>
      <w:u w:val="single"/>
    </w:rPr>
  </w:style>
  <w:style w:type="character" w:customStyle="1" w:styleId="lang-header">
    <w:name w:val="lang-header"/>
    <w:basedOn w:val="DefaultParagraphFont"/>
    <w:rsid w:val="002D2154"/>
  </w:style>
  <w:style w:type="character" w:customStyle="1" w:styleId="copyright">
    <w:name w:val="copyright"/>
    <w:basedOn w:val="DefaultParagraphFont"/>
    <w:rsid w:val="002D2154"/>
  </w:style>
  <w:style w:type="paragraph" w:styleId="NormalWeb">
    <w:name w:val="Normal (Web)"/>
    <w:basedOn w:val="Normal"/>
    <w:uiPriority w:val="99"/>
    <w:rsid w:val="001A2880"/>
    <w:pPr>
      <w:spacing w:before="100" w:beforeAutospacing="1" w:after="100" w:afterAutospacing="1"/>
    </w:pPr>
  </w:style>
  <w:style w:type="character" w:customStyle="1" w:styleId="revisiontext">
    <w:name w:val="revisiontext"/>
    <w:basedOn w:val="DefaultParagraphFont"/>
    <w:rsid w:val="00E8125B"/>
  </w:style>
  <w:style w:type="paragraph" w:styleId="ListParagraph">
    <w:name w:val="List Paragraph"/>
    <w:basedOn w:val="Normal"/>
    <w:uiPriority w:val="34"/>
    <w:qFormat/>
    <w:rsid w:val="00EA56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NormalWeb3">
    <w:name w:val="Normal (Web)3"/>
    <w:basedOn w:val="Normal"/>
    <w:rsid w:val="00F84AD7"/>
    <w:pPr>
      <w:spacing w:before="100" w:beforeAutospacing="1" w:after="100" w:afterAutospacing="1" w:line="360" w:lineRule="atLeast"/>
    </w:pPr>
    <w:rPr>
      <w:sz w:val="20"/>
      <w:szCs w:val="20"/>
    </w:rPr>
  </w:style>
  <w:style w:type="paragraph" w:styleId="FootnoteText">
    <w:name w:val="footnote text"/>
    <w:basedOn w:val="Normal"/>
    <w:link w:val="FootnoteTextChar"/>
    <w:rsid w:val="00A136C3"/>
    <w:rPr>
      <w:sz w:val="20"/>
      <w:szCs w:val="20"/>
    </w:rPr>
  </w:style>
  <w:style w:type="character" w:styleId="FootnoteReference">
    <w:name w:val="footnote reference"/>
    <w:rsid w:val="00A136C3"/>
    <w:rPr>
      <w:vertAlign w:val="superscript"/>
    </w:rPr>
  </w:style>
  <w:style w:type="character" w:styleId="PageNumber">
    <w:name w:val="page number"/>
    <w:basedOn w:val="DefaultParagraphFont"/>
    <w:rsid w:val="007868BD"/>
  </w:style>
  <w:style w:type="character" w:styleId="FollowedHyperlink">
    <w:name w:val="FollowedHyperlink"/>
    <w:rsid w:val="00BC7B88"/>
    <w:rPr>
      <w:color w:val="800080"/>
      <w:u w:val="single"/>
    </w:rPr>
  </w:style>
  <w:style w:type="table" w:styleId="TableGrid">
    <w:name w:val="Table Grid"/>
    <w:basedOn w:val="TableNormal"/>
    <w:rsid w:val="005700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77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77F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3264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3264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3264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3264B"/>
    <w:rPr>
      <w:sz w:val="24"/>
      <w:szCs w:val="24"/>
    </w:rPr>
  </w:style>
  <w:style w:type="character" w:styleId="Strong">
    <w:name w:val="Strong"/>
    <w:uiPriority w:val="22"/>
    <w:qFormat/>
    <w:rsid w:val="007A59B6"/>
    <w:rPr>
      <w:rFonts w:cs="Times New Roman"/>
      <w:b/>
      <w:bCs/>
    </w:rPr>
  </w:style>
  <w:style w:type="paragraph" w:styleId="NoSpacing">
    <w:name w:val="No Spacing"/>
    <w:qFormat/>
    <w:rsid w:val="00B72763"/>
    <w:rPr>
      <w:rFonts w:ascii="Calibri" w:eastAsia="Calibri" w:hAnsi="Calibri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568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56874"/>
    <w:rPr>
      <w:rFonts w:ascii="Courier New" w:hAnsi="Courier New" w:cs="Courier New"/>
    </w:rPr>
  </w:style>
  <w:style w:type="paragraph" w:customStyle="1" w:styleId="mcntmcntmsobodytextindent">
    <w:name w:val="mcntmcntmsobodytextindent"/>
    <w:basedOn w:val="Normal"/>
    <w:rsid w:val="00CE0FB4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rsid w:val="00DC48B2"/>
    <w:rPr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DC48B2"/>
  </w:style>
  <w:style w:type="character" w:customStyle="1" w:styleId="copytext">
    <w:name w:val="copytext"/>
    <w:basedOn w:val="DefaultParagraphFont"/>
    <w:rsid w:val="00DC48B2"/>
  </w:style>
  <w:style w:type="character" w:styleId="Emphasis">
    <w:name w:val="Emphasis"/>
    <w:basedOn w:val="DefaultParagraphFont"/>
    <w:uiPriority w:val="20"/>
    <w:qFormat/>
    <w:rsid w:val="00DC48B2"/>
    <w:rPr>
      <w:i/>
      <w:iCs/>
    </w:rPr>
  </w:style>
  <w:style w:type="character" w:customStyle="1" w:styleId="Heading4Char">
    <w:name w:val="Heading 4 Char"/>
    <w:basedOn w:val="DefaultParagraphFont"/>
    <w:link w:val="Heading4"/>
    <w:rsid w:val="004D38B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thedate">
    <w:name w:val="thedate"/>
    <w:basedOn w:val="DefaultParagraphFont"/>
    <w:rsid w:val="004D38BF"/>
  </w:style>
  <w:style w:type="character" w:customStyle="1" w:styleId="thetime">
    <w:name w:val="thetime"/>
    <w:basedOn w:val="DefaultParagraphFont"/>
    <w:rsid w:val="004D38BF"/>
  </w:style>
  <w:style w:type="paragraph" w:styleId="PlainText">
    <w:name w:val="Plain Text"/>
    <w:basedOn w:val="Normal"/>
    <w:link w:val="PlainTextChar"/>
    <w:uiPriority w:val="99"/>
    <w:semiHidden/>
    <w:unhideWhenUsed/>
    <w:rsid w:val="00616F81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16F81"/>
    <w:rPr>
      <w:rFonts w:ascii="Calibri" w:eastAsiaTheme="minorHAnsi" w:hAnsi="Calibri" w:cstheme="minorBidi"/>
      <w:sz w:val="22"/>
      <w:szCs w:val="21"/>
    </w:rPr>
  </w:style>
  <w:style w:type="paragraph" w:customStyle="1" w:styleId="description">
    <w:name w:val="description"/>
    <w:basedOn w:val="Normal"/>
    <w:rsid w:val="00E11E28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2D7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D548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TextChar">
    <w:name w:val="Footnote Text Char"/>
    <w:basedOn w:val="DefaultParagraphFont"/>
    <w:link w:val="FootnoteText"/>
    <w:rsid w:val="00D548F5"/>
  </w:style>
  <w:style w:type="character" w:customStyle="1" w:styleId="m394154686247463100apple-converted-space">
    <w:name w:val="m_394154686247463100apple-converted-space"/>
    <w:basedOn w:val="DefaultParagraphFont"/>
    <w:rsid w:val="000F4BE0"/>
  </w:style>
  <w:style w:type="character" w:customStyle="1" w:styleId="indented">
    <w:name w:val="indented"/>
    <w:basedOn w:val="DefaultParagraphFont"/>
    <w:rsid w:val="007D7AE5"/>
  </w:style>
  <w:style w:type="character" w:customStyle="1" w:styleId="css-cnj6d5">
    <w:name w:val="css-cnj6d5"/>
    <w:basedOn w:val="DefaultParagraphFont"/>
    <w:rsid w:val="005B60C6"/>
  </w:style>
  <w:style w:type="character" w:customStyle="1" w:styleId="css-1ly73wi">
    <w:name w:val="css-1ly73wi"/>
    <w:basedOn w:val="DefaultParagraphFont"/>
    <w:rsid w:val="005B60C6"/>
  </w:style>
  <w:style w:type="character" w:customStyle="1" w:styleId="css-vz7hjd">
    <w:name w:val="css-vz7hjd"/>
    <w:basedOn w:val="DefaultParagraphFont"/>
    <w:rsid w:val="005B60C6"/>
  </w:style>
  <w:style w:type="character" w:customStyle="1" w:styleId="css-ct6u86">
    <w:name w:val="css-ct6u86"/>
    <w:basedOn w:val="DefaultParagraphFont"/>
    <w:rsid w:val="005B60C6"/>
  </w:style>
  <w:style w:type="character" w:customStyle="1" w:styleId="balancedheadline">
    <w:name w:val="balancedheadline"/>
    <w:basedOn w:val="DefaultParagraphFont"/>
    <w:rsid w:val="005B60C6"/>
  </w:style>
  <w:style w:type="paragraph" w:customStyle="1" w:styleId="css-2trrvf">
    <w:name w:val="css-2trrvf"/>
    <w:basedOn w:val="Normal"/>
    <w:rsid w:val="005B60C6"/>
    <w:pPr>
      <w:spacing w:before="100" w:beforeAutospacing="1" w:after="100" w:afterAutospacing="1"/>
    </w:pPr>
  </w:style>
  <w:style w:type="character" w:customStyle="1" w:styleId="emkp2hg2">
    <w:name w:val="emkp2hg2"/>
    <w:basedOn w:val="DefaultParagraphFont"/>
    <w:rsid w:val="005B60C6"/>
  </w:style>
  <w:style w:type="paragraph" w:customStyle="1" w:styleId="css-1fv7b6t">
    <w:name w:val="css-1fv7b6t"/>
    <w:basedOn w:val="Normal"/>
    <w:rsid w:val="005B60C6"/>
    <w:pPr>
      <w:spacing w:before="100" w:beforeAutospacing="1" w:after="100" w:afterAutospacing="1"/>
    </w:pPr>
  </w:style>
  <w:style w:type="character" w:customStyle="1" w:styleId="css-1baulvz">
    <w:name w:val="css-1baulvz"/>
    <w:basedOn w:val="DefaultParagraphFont"/>
    <w:rsid w:val="005B60C6"/>
  </w:style>
  <w:style w:type="paragraph" w:customStyle="1" w:styleId="css-i49r68">
    <w:name w:val="css-i49r68"/>
    <w:basedOn w:val="Normal"/>
    <w:rsid w:val="005B60C6"/>
    <w:pPr>
      <w:spacing w:before="100" w:beforeAutospacing="1" w:after="100" w:afterAutospacing="1"/>
    </w:pPr>
  </w:style>
  <w:style w:type="paragraph" w:customStyle="1" w:styleId="css-1ncq2h5">
    <w:name w:val="css-1ncq2h5"/>
    <w:basedOn w:val="Normal"/>
    <w:rsid w:val="005B60C6"/>
    <w:pPr>
      <w:spacing w:before="100" w:beforeAutospacing="1" w:after="100" w:afterAutospacing="1"/>
    </w:pPr>
  </w:style>
  <w:style w:type="paragraph" w:customStyle="1" w:styleId="css-60hakz">
    <w:name w:val="css-60hakz"/>
    <w:basedOn w:val="Normal"/>
    <w:rsid w:val="005B60C6"/>
    <w:pPr>
      <w:spacing w:before="100" w:beforeAutospacing="1" w:after="100" w:afterAutospacing="1"/>
    </w:pPr>
  </w:style>
  <w:style w:type="paragraph" w:customStyle="1" w:styleId="css-l72opv">
    <w:name w:val="css-l72opv"/>
    <w:basedOn w:val="Normal"/>
    <w:rsid w:val="005B60C6"/>
    <w:pPr>
      <w:spacing w:before="100" w:beforeAutospacing="1" w:after="100" w:afterAutospacing="1"/>
    </w:pPr>
  </w:style>
  <w:style w:type="character" w:customStyle="1" w:styleId="css-1dtr3u3">
    <w:name w:val="css-1dtr3u3"/>
    <w:basedOn w:val="DefaultParagraphFont"/>
    <w:rsid w:val="005B60C6"/>
  </w:style>
  <w:style w:type="paragraph" w:customStyle="1" w:styleId="css-exrw3m">
    <w:name w:val="css-exrw3m"/>
    <w:basedOn w:val="Normal"/>
    <w:rsid w:val="005B60C6"/>
    <w:pPr>
      <w:spacing w:before="100" w:beforeAutospacing="1" w:after="100" w:afterAutospacing="1"/>
    </w:pPr>
  </w:style>
  <w:style w:type="paragraph" w:customStyle="1" w:styleId="blog-date">
    <w:name w:val="blog-date"/>
    <w:basedOn w:val="Normal"/>
    <w:rsid w:val="0002035A"/>
    <w:pPr>
      <w:spacing w:before="100" w:beforeAutospacing="1" w:after="100" w:afterAutospacing="1"/>
    </w:pPr>
  </w:style>
  <w:style w:type="character" w:customStyle="1" w:styleId="date-text">
    <w:name w:val="date-text"/>
    <w:basedOn w:val="DefaultParagraphFont"/>
    <w:rsid w:val="0002035A"/>
  </w:style>
  <w:style w:type="paragraph" w:customStyle="1" w:styleId="blog-comments">
    <w:name w:val="blog-comments"/>
    <w:basedOn w:val="Normal"/>
    <w:rsid w:val="0002035A"/>
    <w:pPr>
      <w:spacing w:before="100" w:beforeAutospacing="1" w:after="100" w:afterAutospacing="1"/>
    </w:pPr>
  </w:style>
  <w:style w:type="character" w:customStyle="1" w:styleId="ue-effect-container">
    <w:name w:val="ue-effect-container"/>
    <w:basedOn w:val="DefaultParagraphFont"/>
    <w:rsid w:val="00694A1B"/>
  </w:style>
  <w:style w:type="character" w:customStyle="1" w:styleId="brws-path-breadrumbs">
    <w:name w:val="brws-path-breadrumbs"/>
    <w:basedOn w:val="DefaultParagraphFont"/>
    <w:rsid w:val="00694A1B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94A1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94A1B"/>
    <w:rPr>
      <w:rFonts w:ascii="Arial" w:hAnsi="Arial" w:cs="Arial"/>
      <w:vanish/>
      <w:sz w:val="16"/>
      <w:szCs w:val="16"/>
    </w:rPr>
  </w:style>
  <w:style w:type="character" w:customStyle="1" w:styleId="rc-truncated-stringpiece">
    <w:name w:val="rc-truncated-string__piece"/>
    <w:basedOn w:val="DefaultParagraphFont"/>
    <w:rsid w:val="00694A1B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94A1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94A1B"/>
    <w:rPr>
      <w:rFonts w:ascii="Arial" w:hAnsi="Arial" w:cs="Arial"/>
      <w:vanish/>
      <w:sz w:val="16"/>
      <w:szCs w:val="16"/>
    </w:rPr>
  </w:style>
  <w:style w:type="paragraph" w:customStyle="1" w:styleId="list-inline-item">
    <w:name w:val="list-inline-item"/>
    <w:basedOn w:val="Normal"/>
    <w:rsid w:val="008E42D9"/>
    <w:pPr>
      <w:spacing w:before="100" w:beforeAutospacing="1" w:after="100" w:afterAutospacing="1"/>
    </w:pPr>
  </w:style>
  <w:style w:type="paragraph" w:customStyle="1" w:styleId="hidden-sm">
    <w:name w:val="hidden-sm"/>
    <w:basedOn w:val="Normal"/>
    <w:rsid w:val="008E42D9"/>
    <w:pPr>
      <w:spacing w:before="100" w:beforeAutospacing="1" w:after="100" w:afterAutospacing="1"/>
    </w:pPr>
  </w:style>
  <w:style w:type="character" w:customStyle="1" w:styleId="content-author">
    <w:name w:val="content-author"/>
    <w:basedOn w:val="DefaultParagraphFont"/>
    <w:rsid w:val="008E42D9"/>
  </w:style>
  <w:style w:type="character" w:customStyle="1" w:styleId="content-date">
    <w:name w:val="content-date"/>
    <w:basedOn w:val="DefaultParagraphFont"/>
    <w:rsid w:val="008E42D9"/>
  </w:style>
  <w:style w:type="character" w:customStyle="1" w:styleId="media-sub">
    <w:name w:val="media-sub"/>
    <w:basedOn w:val="DefaultParagraphFont"/>
    <w:rsid w:val="008E42D9"/>
  </w:style>
  <w:style w:type="character" w:styleId="CommentReference">
    <w:name w:val="annotation reference"/>
    <w:basedOn w:val="DefaultParagraphFont"/>
    <w:uiPriority w:val="99"/>
    <w:semiHidden/>
    <w:unhideWhenUsed/>
    <w:rsid w:val="002C04B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04B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04B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C04B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2C04BF"/>
    <w:rPr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379C8"/>
    <w:rPr>
      <w:color w:val="605E5C"/>
      <w:shd w:val="clear" w:color="auto" w:fill="E1DFDD"/>
    </w:rPr>
  </w:style>
  <w:style w:type="character" w:customStyle="1" w:styleId="surname">
    <w:name w:val="surname"/>
    <w:basedOn w:val="DefaultParagraphFont"/>
    <w:rsid w:val="00F74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366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6416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929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43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</w:div>
        <w:div w:id="1639818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4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0058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25124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6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DDDDD"/>
                <w:right w:val="none" w:sz="0" w:space="0" w:color="auto"/>
              </w:divBdr>
              <w:divsChild>
                <w:div w:id="1121726115">
                  <w:marLeft w:val="0"/>
                  <w:marRight w:val="0"/>
                  <w:marTop w:val="0"/>
                  <w:marBottom w:val="6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38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17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486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728574">
              <w:marLeft w:val="0"/>
              <w:marRight w:val="0"/>
              <w:marTop w:val="0"/>
              <w:marBottom w:val="0"/>
              <w:divBdr>
                <w:top w:val="none" w:sz="0" w:space="31" w:color="auto"/>
                <w:left w:val="none" w:sz="0" w:space="0" w:color="auto"/>
                <w:bottom w:val="single" w:sz="6" w:space="31" w:color="DDDDDD"/>
                <w:right w:val="none" w:sz="0" w:space="0" w:color="auto"/>
              </w:divBdr>
              <w:divsChild>
                <w:div w:id="178965820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7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413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97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764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8403700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04023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8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6235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45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818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0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37354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82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231511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1191261396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47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73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4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8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1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26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43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44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9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0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6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0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23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6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465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51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4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28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0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42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78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50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49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1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4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77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246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91459">
              <w:marLeft w:val="0"/>
              <w:marRight w:val="0"/>
              <w:marTop w:val="0"/>
              <w:marBottom w:val="0"/>
              <w:divBdr>
                <w:top w:val="single" w:sz="6" w:space="6" w:color="9FABB9"/>
                <w:left w:val="single" w:sz="6" w:space="6" w:color="9FABB9"/>
                <w:bottom w:val="single" w:sz="6" w:space="19" w:color="9FABB9"/>
                <w:right w:val="single" w:sz="6" w:space="6" w:color="9FABB9"/>
              </w:divBdr>
              <w:divsChild>
                <w:div w:id="20048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23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131313"/>
                        <w:right w:val="none" w:sz="0" w:space="0" w:color="auto"/>
                      </w:divBdr>
                    </w:div>
                    <w:div w:id="97841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131313"/>
                        <w:right w:val="none" w:sz="0" w:space="0" w:color="auto"/>
                      </w:divBdr>
                    </w:div>
                    <w:div w:id="164967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02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4" w:color="auto"/>
                            <w:bottom w:val="single" w:sz="6" w:space="2" w:color="131313"/>
                            <w:right w:val="none" w:sz="0" w:space="2" w:color="auto"/>
                          </w:divBdr>
                        </w:div>
                        <w:div w:id="48864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4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53072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2" w:color="auto"/>
                            <w:bottom w:val="single" w:sz="6" w:space="2" w:color="131313"/>
                            <w:right w:val="none" w:sz="0" w:space="4" w:color="auto"/>
                          </w:divBdr>
                        </w:div>
                        <w:div w:id="652679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4" w:color="auto"/>
                            <w:bottom w:val="single" w:sz="6" w:space="2" w:color="131313"/>
                            <w:right w:val="none" w:sz="0" w:space="4" w:color="auto"/>
                          </w:divBdr>
                        </w:div>
                      </w:divsChild>
                    </w:div>
                    <w:div w:id="121064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58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4" w:color="auto"/>
                            <w:bottom w:val="single" w:sz="6" w:space="2" w:color="131313"/>
                            <w:right w:val="none" w:sz="0" w:space="2" w:color="auto"/>
                          </w:divBdr>
                        </w:div>
                        <w:div w:id="97976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4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150497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2" w:color="auto"/>
                            <w:bottom w:val="single" w:sz="6" w:space="2" w:color="131313"/>
                            <w:right w:val="none" w:sz="0" w:space="4" w:color="auto"/>
                          </w:divBdr>
                        </w:div>
                        <w:div w:id="171785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4" w:color="auto"/>
                            <w:bottom w:val="single" w:sz="6" w:space="2" w:color="131313"/>
                            <w:right w:val="none" w:sz="0" w:space="4" w:color="auto"/>
                          </w:divBdr>
                        </w:div>
                      </w:divsChild>
                    </w:div>
                    <w:div w:id="16189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64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4" w:color="auto"/>
                            <w:bottom w:val="single" w:sz="6" w:space="2" w:color="131313"/>
                            <w:right w:val="none" w:sz="0" w:space="2" w:color="auto"/>
                          </w:divBdr>
                        </w:div>
                        <w:div w:id="158252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4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88113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2" w:color="auto"/>
                            <w:bottom w:val="single" w:sz="6" w:space="2" w:color="131313"/>
                            <w:right w:val="none" w:sz="0" w:space="4" w:color="auto"/>
                          </w:divBdr>
                        </w:div>
                        <w:div w:id="131270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4" w:color="auto"/>
                            <w:bottom w:val="single" w:sz="6" w:space="2" w:color="131313"/>
                            <w:right w:val="none" w:sz="0" w:space="4" w:color="auto"/>
                          </w:divBdr>
                        </w:div>
                      </w:divsChild>
                    </w:div>
                    <w:div w:id="173265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205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4" w:color="auto"/>
                            <w:bottom w:val="single" w:sz="6" w:space="2" w:color="131313"/>
                            <w:right w:val="none" w:sz="0" w:space="2" w:color="auto"/>
                          </w:divBdr>
                        </w:div>
                        <w:div w:id="2072800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4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2142335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2" w:color="auto"/>
                            <w:bottom w:val="single" w:sz="6" w:space="2" w:color="131313"/>
                            <w:right w:val="none" w:sz="0" w:space="4" w:color="auto"/>
                          </w:divBdr>
                        </w:div>
                        <w:div w:id="257568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4" w:color="auto"/>
                            <w:bottom w:val="single" w:sz="6" w:space="2" w:color="131313"/>
                            <w:right w:val="none" w:sz="0" w:space="4" w:color="auto"/>
                          </w:divBdr>
                        </w:div>
                      </w:divsChild>
                    </w:div>
                    <w:div w:id="155854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44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4" w:color="auto"/>
                            <w:bottom w:val="single" w:sz="6" w:space="2" w:color="131313"/>
                            <w:right w:val="none" w:sz="0" w:space="2" w:color="auto"/>
                          </w:divBdr>
                        </w:div>
                        <w:div w:id="811948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4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108102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2" w:color="auto"/>
                            <w:bottom w:val="single" w:sz="6" w:space="2" w:color="131313"/>
                            <w:right w:val="none" w:sz="0" w:space="4" w:color="auto"/>
                          </w:divBdr>
                        </w:div>
                        <w:div w:id="175986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" w:color="auto"/>
                            <w:left w:val="none" w:sz="0" w:space="4" w:color="auto"/>
                            <w:bottom w:val="single" w:sz="6" w:space="2" w:color="131313"/>
                            <w:right w:val="none" w:sz="0" w:space="4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5057042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50922">
              <w:marLeft w:val="0"/>
              <w:marRight w:val="0"/>
              <w:marTop w:val="0"/>
              <w:marBottom w:val="0"/>
              <w:divBdr>
                <w:top w:val="single" w:sz="6" w:space="6" w:color="9FABB9"/>
                <w:left w:val="single" w:sz="6" w:space="6" w:color="9FABB9"/>
                <w:bottom w:val="single" w:sz="6" w:space="19" w:color="9FABB9"/>
                <w:right w:val="single" w:sz="6" w:space="6" w:color="9FABB9"/>
              </w:divBdr>
              <w:divsChild>
                <w:div w:id="149220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16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220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664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482889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524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424961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32215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730881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567570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84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549487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601840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10665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22487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456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90691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0335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99268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99144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956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488523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37249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39520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908222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49699">
              <w:marLeft w:val="0"/>
              <w:marRight w:val="0"/>
              <w:marTop w:val="0"/>
              <w:marBottom w:val="0"/>
              <w:divBdr>
                <w:top w:val="single" w:sz="6" w:space="6" w:color="9FABB9"/>
                <w:left w:val="single" w:sz="6" w:space="6" w:color="9FABB9"/>
                <w:bottom w:val="single" w:sz="6" w:space="19" w:color="9FABB9"/>
                <w:right w:val="single" w:sz="6" w:space="6" w:color="9FABB9"/>
              </w:divBdr>
              <w:divsChild>
                <w:div w:id="58380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0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463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32663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206406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44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98809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650205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161117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46049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08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49182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212345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02433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5439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884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993029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54543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965039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623070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08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2012566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16073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617060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323121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29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32559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34054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48944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307133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44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816536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905795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51643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55338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62938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74927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53226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653096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578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350520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607889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916985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312561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45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652752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37054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319163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</w:divsChild>
                    </w:div>
                    <w:div w:id="105501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241427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6742">
              <w:marLeft w:val="0"/>
              <w:marRight w:val="0"/>
              <w:marTop w:val="0"/>
              <w:marBottom w:val="0"/>
              <w:divBdr>
                <w:top w:val="single" w:sz="6" w:space="6" w:color="9FABB9"/>
                <w:left w:val="single" w:sz="6" w:space="6" w:color="9FABB9"/>
                <w:bottom w:val="single" w:sz="6" w:space="19" w:color="9FABB9"/>
                <w:right w:val="single" w:sz="6" w:space="6" w:color="9FABB9"/>
              </w:divBdr>
              <w:divsChild>
                <w:div w:id="97426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73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51068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212221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842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684210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542329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24943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390716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91693">
              <w:marLeft w:val="0"/>
              <w:marRight w:val="0"/>
              <w:marTop w:val="0"/>
              <w:marBottom w:val="0"/>
              <w:divBdr>
                <w:top w:val="single" w:sz="6" w:space="6" w:color="9FABB9"/>
                <w:left w:val="single" w:sz="6" w:space="6" w:color="9FABB9"/>
                <w:bottom w:val="single" w:sz="6" w:space="19" w:color="9FABB9"/>
                <w:right w:val="single" w:sz="6" w:space="6" w:color="9FABB9"/>
              </w:divBdr>
              <w:divsChild>
                <w:div w:id="165013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7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32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8791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178900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76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89839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868831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57247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47869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2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62025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482821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89262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96746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76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737698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3803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950626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594747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7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70741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462888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214257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204262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54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82778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838229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730961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17225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60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409620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2029213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148479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32083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94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354041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24128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200351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83919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477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234268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55073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573124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95474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676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50004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717075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832841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4692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33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52740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981229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67260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96792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74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728846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876848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56313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46107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447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205503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334259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58133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88889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041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600261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357505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15417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34701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974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892839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201811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2010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216256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1462">
              <w:marLeft w:val="0"/>
              <w:marRight w:val="0"/>
              <w:marTop w:val="0"/>
              <w:marBottom w:val="0"/>
              <w:divBdr>
                <w:top w:val="single" w:sz="6" w:space="6" w:color="9FABB9"/>
                <w:left w:val="single" w:sz="6" w:space="6" w:color="9FABB9"/>
                <w:bottom w:val="single" w:sz="6" w:space="19" w:color="9FABB9"/>
                <w:right w:val="single" w:sz="6" w:space="6" w:color="9FABB9"/>
              </w:divBdr>
              <w:divsChild>
                <w:div w:id="186077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38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59016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1089040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563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6853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672027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13445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351423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636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72236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677732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14697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65540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927109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501238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87734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75833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764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541870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98543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45202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702438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280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3883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359159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09585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20953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74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12808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47980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432817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91509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602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441410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039012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39964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910533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06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797869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605577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381829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54502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44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625965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13398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66500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30222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705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38996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516117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901066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765765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42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097482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230530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260112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694399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834542">
              <w:marLeft w:val="0"/>
              <w:marRight w:val="0"/>
              <w:marTop w:val="0"/>
              <w:marBottom w:val="0"/>
              <w:divBdr>
                <w:top w:val="single" w:sz="6" w:space="6" w:color="9FABB9"/>
                <w:left w:val="single" w:sz="6" w:space="6" w:color="9FABB9"/>
                <w:bottom w:val="single" w:sz="6" w:space="19" w:color="9FABB9"/>
                <w:right w:val="single" w:sz="6" w:space="6" w:color="9FABB9"/>
              </w:divBdr>
              <w:divsChild>
                <w:div w:id="83757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20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175912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49650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682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92179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3316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99244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42207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722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82199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662926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67885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7687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443785">
              <w:marLeft w:val="0"/>
              <w:marRight w:val="0"/>
              <w:marTop w:val="0"/>
              <w:marBottom w:val="0"/>
              <w:divBdr>
                <w:top w:val="single" w:sz="6" w:space="6" w:color="9FABB9"/>
                <w:left w:val="single" w:sz="6" w:space="6" w:color="9FABB9"/>
                <w:bottom w:val="single" w:sz="6" w:space="19" w:color="9FABB9"/>
                <w:right w:val="single" w:sz="6" w:space="6" w:color="9FABB9"/>
              </w:divBdr>
              <w:divsChild>
                <w:div w:id="158553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74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13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1590309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2" w:color="131313"/>
                            <w:right w:val="none" w:sz="0" w:space="0" w:color="auto"/>
                          </w:divBdr>
                        </w:div>
                        <w:div w:id="79818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41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591884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72301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77733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90074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97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32035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152975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379092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77636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891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228617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21882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861631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89400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28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211723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30265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619844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  <w:div w:id="1842895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617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2" w:color="auto"/>
                              </w:divBdr>
                            </w:div>
                            <w:div w:id="113213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0" w:color="auto"/>
                              </w:divBdr>
                            </w:div>
                            <w:div w:id="2041122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2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  <w:div w:id="175879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2" w:color="auto"/>
                                <w:left w:val="none" w:sz="0" w:space="4" w:color="auto"/>
                                <w:bottom w:val="single" w:sz="6" w:space="2" w:color="131313"/>
                                <w:right w:val="none" w:sz="0" w:space="4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57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5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6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45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0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8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06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02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71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98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3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28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2250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178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50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677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2674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0563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5772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175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1798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1928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6465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770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559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07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833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8477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46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33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513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97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0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1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3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473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6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80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16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01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19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065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0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6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15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9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075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3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4598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2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6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56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370806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153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299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21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1779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9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9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83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945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43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46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9027647">
                                      <w:marLeft w:val="0"/>
                                      <w:marRight w:val="0"/>
                                      <w:marTop w:val="12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083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713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54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748668">
                                  <w:marLeft w:val="0"/>
                                  <w:marRight w:val="0"/>
                                  <w:marTop w:val="12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21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158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2636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522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939056">
                                  <w:marLeft w:val="0"/>
                                  <w:marRight w:val="0"/>
                                  <w:marTop w:val="12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433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864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6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5430">
          <w:marLeft w:val="0"/>
          <w:marRight w:val="0"/>
          <w:marTop w:val="100"/>
          <w:marBottom w:val="9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6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85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43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625990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63661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1671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9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microsoft.com/office/2007/relationships/hdphoto" Target="media/hdphoto4.wdp"/><Relationship Id="rId26" Type="http://schemas.openxmlformats.org/officeDocument/2006/relationships/hyperlink" Target="https://sites.tufts.edu/guastolab/movies/" TargetMode="Externa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5.png"/><Relationship Id="rId25" Type="http://schemas.openxmlformats.org/officeDocument/2006/relationships/hyperlink" Target="https://www.youtube.com/watch?v=6wGAVxe7cik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image" Target="media/image6.png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microsoft.com/office/2007/relationships/hdphoto" Target="media/hdphoto6.wdp"/><Relationship Id="rId32" Type="http://schemas.microsoft.com/office/2007/relationships/hdphoto" Target="media/hdphoto8.wdp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microsoft.com/office/2007/relationships/hdphoto" Target="media/hdphoto7.wdp"/><Relationship Id="rId10" Type="http://schemas.microsoft.com/office/2007/relationships/hdphoto" Target="media/hdphoto1.wdp"/><Relationship Id="rId19" Type="http://schemas.openxmlformats.org/officeDocument/2006/relationships/hyperlink" Target="https://www.youtube.com/watch?v=Pxujitlv8wc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learn.genetics.utah.edu/content/cells/scale/" TargetMode="External"/><Relationship Id="rId22" Type="http://schemas.microsoft.com/office/2007/relationships/hdphoto" Target="media/hdphoto5.wdp"/><Relationship Id="rId27" Type="http://schemas.openxmlformats.org/officeDocument/2006/relationships/image" Target="media/image9.png"/><Relationship Id="rId30" Type="http://schemas.openxmlformats.org/officeDocument/2006/relationships/image" Target="media/image11.png"/><Relationship Id="rId35" Type="http://schemas.openxmlformats.org/officeDocument/2006/relationships/theme" Target="theme/theme1.xml"/><Relationship Id="rId8" Type="http://schemas.openxmlformats.org/officeDocument/2006/relationships/hyperlink" Target="https://www.youtube.com/watch?v=Z_mXDvZQ6dU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erendipstudio.org/exchange/bioactivities/Cel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CE8C2-FC2D-4D7A-8888-7453C5EB9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2046</TotalTime>
  <Pages>7</Pages>
  <Words>1873</Words>
  <Characters>9704</Characters>
  <Application>Microsoft Office Word</Application>
  <DocSecurity>0</DocSecurity>
  <Lines>313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Cells SH</vt:lpstr>
    </vt:vector>
  </TitlesOfParts>
  <Company>University of Pennsylvania</Company>
  <LinksUpToDate>false</LinksUpToDate>
  <CharactersWithSpaces>11429</CharactersWithSpaces>
  <SharedDoc>false</SharedDoc>
  <HLinks>
    <vt:vector size="90" baseType="variant">
      <vt:variant>
        <vt:i4>4128877</vt:i4>
      </vt:variant>
      <vt:variant>
        <vt:i4>42</vt:i4>
      </vt:variant>
      <vt:variant>
        <vt:i4>0</vt:i4>
      </vt:variant>
      <vt:variant>
        <vt:i4>5</vt:i4>
      </vt:variant>
      <vt:variant>
        <vt:lpwstr>http://webgui.phila.k12.pa.us/uploads/3q/8V/3q8VMJwa2IN_0StRJSF23g/Biology_YAG_2013_14.pdf</vt:lpwstr>
      </vt:variant>
      <vt:variant>
        <vt:lpwstr/>
      </vt:variant>
      <vt:variant>
        <vt:i4>4718596</vt:i4>
      </vt:variant>
      <vt:variant>
        <vt:i4>39</vt:i4>
      </vt:variant>
      <vt:variant>
        <vt:i4>0</vt:i4>
      </vt:variant>
      <vt:variant>
        <vt:i4>5</vt:i4>
      </vt:variant>
      <vt:variant>
        <vt:lpwstr>http://www.uen.org/Lessonplan/preview.cgi?LPid=29788</vt:lpwstr>
      </vt:variant>
      <vt:variant>
        <vt:lpwstr/>
      </vt:variant>
      <vt:variant>
        <vt:i4>852085</vt:i4>
      </vt:variant>
      <vt:variant>
        <vt:i4>36</vt:i4>
      </vt:variant>
      <vt:variant>
        <vt:i4>0</vt:i4>
      </vt:variant>
      <vt:variant>
        <vt:i4>5</vt:i4>
      </vt:variant>
      <vt:variant>
        <vt:lpwstr>http://www.nabt.org/websites/institution/File/pdfs/2010 OBTA Activities/Anna_Scott_GA Share_a_thon_lesson.pdf</vt:lpwstr>
      </vt:variant>
      <vt:variant>
        <vt:lpwstr/>
      </vt:variant>
      <vt:variant>
        <vt:i4>3407981</vt:i4>
      </vt:variant>
      <vt:variant>
        <vt:i4>33</vt:i4>
      </vt:variant>
      <vt:variant>
        <vt:i4>0</vt:i4>
      </vt:variant>
      <vt:variant>
        <vt:i4>5</vt:i4>
      </vt:variant>
      <vt:variant>
        <vt:lpwstr>http://www.nevadaoutdoorschool.org/InterpretiveKits/TP/TPEcoPyramidActivity.pdf</vt:lpwstr>
      </vt:variant>
      <vt:variant>
        <vt:lpwstr/>
      </vt:variant>
      <vt:variant>
        <vt:i4>2621457</vt:i4>
      </vt:variant>
      <vt:variant>
        <vt:i4>30</vt:i4>
      </vt:variant>
      <vt:variant>
        <vt:i4>0</vt:i4>
      </vt:variant>
      <vt:variant>
        <vt:i4>5</vt:i4>
      </vt:variant>
      <vt:variant>
        <vt:lpwstr>http://www.bigelow.org/edhab/fitting_algae.html</vt:lpwstr>
      </vt:variant>
      <vt:variant>
        <vt:lpwstr/>
      </vt:variant>
      <vt:variant>
        <vt:i4>262152</vt:i4>
      </vt:variant>
      <vt:variant>
        <vt:i4>27</vt:i4>
      </vt:variant>
      <vt:variant>
        <vt:i4>0</vt:i4>
      </vt:variant>
      <vt:variant>
        <vt:i4>5</vt:i4>
      </vt:variant>
      <vt:variant>
        <vt:lpwstr>http://www.nsta.org/images/news/legacy/scope/0601/DrouinExtension.pdf</vt:lpwstr>
      </vt:variant>
      <vt:variant>
        <vt:lpwstr/>
      </vt:variant>
      <vt:variant>
        <vt:i4>5832794</vt:i4>
      </vt:variant>
      <vt:variant>
        <vt:i4>24</vt:i4>
      </vt:variant>
      <vt:variant>
        <vt:i4>0</vt:i4>
      </vt:variant>
      <vt:variant>
        <vt:i4>5</vt:i4>
      </vt:variant>
      <vt:variant>
        <vt:lpwstr>http://www.boulderlake.org/epaschoolforest/curriculum/lesson1.pdf</vt:lpwstr>
      </vt:variant>
      <vt:variant>
        <vt:lpwstr/>
      </vt:variant>
      <vt:variant>
        <vt:i4>5832794</vt:i4>
      </vt:variant>
      <vt:variant>
        <vt:i4>21</vt:i4>
      </vt:variant>
      <vt:variant>
        <vt:i4>0</vt:i4>
      </vt:variant>
      <vt:variant>
        <vt:i4>5</vt:i4>
      </vt:variant>
      <vt:variant>
        <vt:lpwstr>http://www.boulderlake.org/epaschoolforest/curriculum/lesson1.pdf</vt:lpwstr>
      </vt:variant>
      <vt:variant>
        <vt:lpwstr/>
      </vt:variant>
      <vt:variant>
        <vt:i4>2031695</vt:i4>
      </vt:variant>
      <vt:variant>
        <vt:i4>18</vt:i4>
      </vt:variant>
      <vt:variant>
        <vt:i4>0</vt:i4>
      </vt:variant>
      <vt:variant>
        <vt:i4>5</vt:i4>
      </vt:variant>
      <vt:variant>
        <vt:lpwstr>http://www.globe.gov/c/document_library/get_file?groupId=10157&amp;folderId=2595533&amp;name=5549</vt:lpwstr>
      </vt:variant>
      <vt:variant>
        <vt:lpwstr/>
      </vt:variant>
      <vt:variant>
        <vt:i4>7667826</vt:i4>
      </vt:variant>
      <vt:variant>
        <vt:i4>15</vt:i4>
      </vt:variant>
      <vt:variant>
        <vt:i4>0</vt:i4>
      </vt:variant>
      <vt:variant>
        <vt:i4>5</vt:i4>
      </vt:variant>
      <vt:variant>
        <vt:lpwstr>http://www.cns-eoc.colostate.edu/msp-nrel.html</vt:lpwstr>
      </vt:variant>
      <vt:variant>
        <vt:lpwstr/>
      </vt:variant>
      <vt:variant>
        <vt:i4>3735602</vt:i4>
      </vt:variant>
      <vt:variant>
        <vt:i4>12</vt:i4>
      </vt:variant>
      <vt:variant>
        <vt:i4>0</vt:i4>
      </vt:variant>
      <vt:variant>
        <vt:i4>5</vt:i4>
      </vt:variant>
      <vt:variant>
        <vt:lpwstr>http://edr1.educ.msu.edu/EnvironmentalLit/publicsite/html/wc_tm_1213.html</vt:lpwstr>
      </vt:variant>
      <vt:variant>
        <vt:lpwstr/>
      </vt:variant>
      <vt:variant>
        <vt:i4>4653152</vt:i4>
      </vt:variant>
      <vt:variant>
        <vt:i4>9</vt:i4>
      </vt:variant>
      <vt:variant>
        <vt:i4>0</vt:i4>
      </vt:variant>
      <vt:variant>
        <vt:i4>5</vt:i4>
      </vt:variant>
      <vt:variant>
        <vt:lpwstr>http://edr1.educ.msu.edu/environmentallit/publicsite/html/CarbonTIME_Plants1213.html</vt:lpwstr>
      </vt:variant>
      <vt:variant>
        <vt:lpwstr/>
      </vt:variant>
      <vt:variant>
        <vt:i4>4718699</vt:i4>
      </vt:variant>
      <vt:variant>
        <vt:i4>6</vt:i4>
      </vt:variant>
      <vt:variant>
        <vt:i4>0</vt:i4>
      </vt:variant>
      <vt:variant>
        <vt:i4>5</vt:i4>
      </vt:variant>
      <vt:variant>
        <vt:lpwstr>http://edr1.educ.msu.edu/environmentallit/publicsite/html/CarbonTIME_Decomp1213.html</vt:lpwstr>
      </vt:variant>
      <vt:variant>
        <vt:lpwstr/>
      </vt:variant>
      <vt:variant>
        <vt:i4>4718693</vt:i4>
      </vt:variant>
      <vt:variant>
        <vt:i4>3</vt:i4>
      </vt:variant>
      <vt:variant>
        <vt:i4>0</vt:i4>
      </vt:variant>
      <vt:variant>
        <vt:i4>5</vt:i4>
      </vt:variant>
      <vt:variant>
        <vt:lpwstr>http://edr1.educ.msu.edu/environmentallit/publicsite/html/CarbonTIME_Ecosystems.html</vt:lpwstr>
      </vt:variant>
      <vt:variant>
        <vt:lpwstr/>
      </vt:variant>
      <vt:variant>
        <vt:i4>1114128</vt:i4>
      </vt:variant>
      <vt:variant>
        <vt:i4>0</vt:i4>
      </vt:variant>
      <vt:variant>
        <vt:i4>0</vt:i4>
      </vt:variant>
      <vt:variant>
        <vt:i4>5</vt:i4>
      </vt:variant>
      <vt:variant>
        <vt:lpwstr>http://edr1.educ.msu.edu/environmentallit/publicsite/html/CarbonTIME.html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SH</dc:title>
  <dc:subject/>
  <dc:creator>Ingrid Waldron</dc:creator>
  <cp:keywords/>
  <dc:description/>
  <cp:lastModifiedBy>Waldron, Ingrid L</cp:lastModifiedBy>
  <cp:revision>78</cp:revision>
  <cp:lastPrinted>2025-09-29T10:46:00Z</cp:lastPrinted>
  <dcterms:created xsi:type="dcterms:W3CDTF">2025-03-21T21:30:00Z</dcterms:created>
  <dcterms:modified xsi:type="dcterms:W3CDTF">2025-09-29T10:49:00Z</dcterms:modified>
</cp:coreProperties>
</file>